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C9" w:rsidRPr="00CD24BC" w:rsidRDefault="004669C9">
      <w:pPr>
        <w:pStyle w:val="Heading1"/>
        <w:pBdr>
          <w:bottom w:val="single" w:sz="4" w:space="1" w:color="auto"/>
        </w:pBdr>
        <w:jc w:val="center"/>
        <w:rPr>
          <w:bCs w:val="0"/>
          <w:sz w:val="24"/>
        </w:rPr>
      </w:pPr>
      <w:proofErr w:type="spellStart"/>
      <w:proofErr w:type="gramStart"/>
      <w:r w:rsidRPr="00CD24BC">
        <w:rPr>
          <w:bCs w:val="0"/>
          <w:sz w:val="24"/>
        </w:rPr>
        <w:t>Ghement</w:t>
      </w:r>
      <w:proofErr w:type="spellEnd"/>
      <w:r w:rsidRPr="00CD24BC">
        <w:rPr>
          <w:bCs w:val="0"/>
          <w:sz w:val="24"/>
        </w:rPr>
        <w:t xml:space="preserve"> Statistical Consulting Company</w:t>
      </w:r>
      <w:r w:rsidR="00CD24BC" w:rsidRPr="00CD24BC">
        <w:rPr>
          <w:bCs w:val="0"/>
          <w:sz w:val="24"/>
        </w:rPr>
        <w:t xml:space="preserve"> Ltd.</w:t>
      </w:r>
      <w:proofErr w:type="gramEnd"/>
    </w:p>
    <w:p w:rsidR="004669C9" w:rsidRPr="00CD24BC" w:rsidRDefault="00CD24BC">
      <w:pPr>
        <w:pStyle w:val="Heading1"/>
        <w:jc w:val="center"/>
        <w:rPr>
          <w:color w:val="0070C0"/>
        </w:rPr>
      </w:pPr>
      <w:r w:rsidRPr="00CD24BC">
        <w:rPr>
          <w:color w:val="0070C0"/>
        </w:rPr>
        <w:t>Overview of</w:t>
      </w:r>
      <w:r w:rsidR="004669C9" w:rsidRPr="00CD24BC">
        <w:rPr>
          <w:color w:val="0070C0"/>
        </w:rPr>
        <w:t xml:space="preserve"> R </w:t>
      </w:r>
      <w:r w:rsidRPr="00CD24BC">
        <w:rPr>
          <w:color w:val="0070C0"/>
        </w:rPr>
        <w:t>Basics</w:t>
      </w:r>
    </w:p>
    <w:p w:rsidR="00CD24BC" w:rsidRPr="00CD24BC" w:rsidRDefault="00CD24BC" w:rsidP="00CD24BC">
      <w:pPr>
        <w:jc w:val="center"/>
        <w:rPr>
          <w:rFonts w:asciiTheme="minorHAnsi" w:hAnsiTheme="minorHAnsi" w:cstheme="minorHAnsi"/>
        </w:rPr>
      </w:pPr>
      <w:r w:rsidRPr="00CD24BC">
        <w:rPr>
          <w:rFonts w:asciiTheme="minorHAnsi" w:hAnsiTheme="minorHAnsi" w:cstheme="minorHAnsi"/>
        </w:rPr>
        <w:t>March 1, 2013</w:t>
      </w:r>
    </w:p>
    <w:p w:rsidR="004669C9" w:rsidRDefault="004669C9" w:rsidP="00CD24BC">
      <w:pPr>
        <w:jc w:val="center"/>
        <w:rPr>
          <w:rFonts w:ascii="Calibri" w:hAnsi="Calibri"/>
          <w:b/>
          <w:bCs/>
          <w:sz w:val="36"/>
        </w:rPr>
      </w:pPr>
    </w:p>
    <w:p w:rsidR="004669C9" w:rsidRPr="004F56FB" w:rsidRDefault="004669C9">
      <w:pPr>
        <w:pStyle w:val="Heading2"/>
        <w:rPr>
          <w:color w:val="0070C0"/>
        </w:rPr>
      </w:pPr>
      <w:r w:rsidRPr="004F56FB">
        <w:rPr>
          <w:color w:val="0070C0"/>
        </w:rPr>
        <w:t xml:space="preserve">Overview of R </w:t>
      </w: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is command-driven – we must write our own commands in the R Console window or in a script file in order to perform statistical analyses.  </w:t>
      </w:r>
    </w:p>
    <w:p w:rsidR="004669C9" w:rsidRDefault="004669C9">
      <w:pPr>
        <w:jc w:val="both"/>
        <w:rPr>
          <w:rFonts w:ascii="Calibri" w:hAnsi="Calibri"/>
          <w:sz w:val="12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is case sensitive. </w:t>
      </w:r>
    </w:p>
    <w:p w:rsidR="004669C9" w:rsidRDefault="004669C9">
      <w:pPr>
        <w:jc w:val="both"/>
        <w:rPr>
          <w:rFonts w:ascii="Calibri" w:hAnsi="Calibri"/>
          <w:sz w:val="12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stores data information in containers called </w:t>
      </w:r>
      <w:r>
        <w:rPr>
          <w:rFonts w:ascii="Calibri" w:hAnsi="Calibri"/>
          <w:i/>
          <w:iCs/>
        </w:rPr>
        <w:t>objects</w:t>
      </w:r>
      <w:r>
        <w:rPr>
          <w:rFonts w:ascii="Calibri" w:hAnsi="Calibri"/>
        </w:rPr>
        <w:t xml:space="preserve">.  </w:t>
      </w:r>
    </w:p>
    <w:p w:rsidR="004669C9" w:rsidRDefault="004669C9">
      <w:pPr>
        <w:jc w:val="both"/>
        <w:rPr>
          <w:rFonts w:ascii="Calibri" w:hAnsi="Calibri"/>
          <w:sz w:val="12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is very powerful but comes with a steep learning curve.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Pr="004F56FB" w:rsidRDefault="004669C9">
      <w:pPr>
        <w:rPr>
          <w:rFonts w:ascii="Calibri" w:hAnsi="Calibri"/>
          <w:b/>
          <w:bCs/>
          <w:color w:val="0070C0"/>
          <w:sz w:val="28"/>
        </w:rPr>
      </w:pPr>
      <w:r w:rsidRPr="004F56FB">
        <w:rPr>
          <w:rFonts w:ascii="Calibri" w:hAnsi="Calibri"/>
          <w:b/>
          <w:bCs/>
          <w:color w:val="0070C0"/>
          <w:sz w:val="28"/>
        </w:rPr>
        <w:t xml:space="preserve">Creating </w:t>
      </w:r>
      <w:r w:rsidR="00CD24BC">
        <w:rPr>
          <w:rFonts w:ascii="Calibri" w:hAnsi="Calibri"/>
          <w:b/>
          <w:bCs/>
          <w:color w:val="0070C0"/>
          <w:sz w:val="28"/>
        </w:rPr>
        <w:t xml:space="preserve">R </w:t>
      </w:r>
      <w:r w:rsidRPr="004F56FB">
        <w:rPr>
          <w:rFonts w:ascii="Calibri" w:hAnsi="Calibri"/>
          <w:b/>
          <w:bCs/>
          <w:color w:val="0070C0"/>
          <w:sz w:val="28"/>
        </w:rPr>
        <w:t>Objects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In R, objects must be named in order to be used throughout a session.  Objects that are </w:t>
      </w:r>
      <w:r>
        <w:rPr>
          <w:rFonts w:ascii="Calibri" w:hAnsi="Calibri"/>
          <w:i/>
          <w:iCs/>
        </w:rPr>
        <w:t>not named</w:t>
      </w:r>
      <w:r>
        <w:rPr>
          <w:rFonts w:ascii="Calibri" w:hAnsi="Calibri"/>
        </w:rPr>
        <w:t xml:space="preserve"> will simply be forgotten by R.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objects are named via the </w:t>
      </w:r>
      <w:r>
        <w:rPr>
          <w:rFonts w:ascii="Calibri" w:hAnsi="Calibri"/>
          <w:i/>
          <w:iCs/>
        </w:rPr>
        <w:t>assignment operator</w:t>
      </w:r>
      <w:proofErr w:type="gramStart"/>
      <w:r>
        <w:rPr>
          <w:rFonts w:ascii="Calibri" w:hAnsi="Calibri"/>
        </w:rPr>
        <w:t>,  &lt;</w:t>
      </w:r>
      <w:proofErr w:type="gramEnd"/>
      <w:r>
        <w:rPr>
          <w:rFonts w:ascii="Calibri" w:hAnsi="Calibri"/>
        </w:rPr>
        <w:t>- .   For instance, the command below defines an object named a which stores the value 1:</w:t>
      </w:r>
    </w:p>
    <w:p w:rsidR="004669C9" w:rsidRDefault="004669C9">
      <w:pPr>
        <w:ind w:left="720"/>
        <w:jc w:val="both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>a &lt;- 1</w:t>
      </w:r>
    </w:p>
    <w:p w:rsidR="004669C9" w:rsidRDefault="004669C9">
      <w:pPr>
        <w:jc w:val="both"/>
        <w:rPr>
          <w:rFonts w:ascii="Calibri" w:hAnsi="Calibri"/>
          <w:color w:val="0000FF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recognizes several types of objects: 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>Vectors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Factors  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>Matrices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Arrays 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>Data Frames</w:t>
      </w:r>
    </w:p>
    <w:p w:rsidR="004669C9" w:rsidRDefault="004669C9">
      <w:pPr>
        <w:numPr>
          <w:ilvl w:val="1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Lists </w:t>
      </w:r>
    </w:p>
    <w:p w:rsidR="004669C9" w:rsidRDefault="004669C9">
      <w:pPr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 xml:space="preserve">Vectors </w:t>
      </w:r>
      <w:r>
        <w:rPr>
          <w:rFonts w:ascii="Calibri" w:hAnsi="Calibri"/>
        </w:rPr>
        <w:t xml:space="preserve">are the simplest type of object and consist of a column of values of the same type.  However, when displaying vectors, R lists their values in a row format. 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>Factors</w:t>
      </w:r>
      <w:r>
        <w:rPr>
          <w:rFonts w:ascii="Calibri" w:hAnsi="Calibri"/>
        </w:rPr>
        <w:t xml:space="preserve"> are enhanced vectors, whose values can be grouped into natural categories.  In R, factors are used to designate categorical variables.</w:t>
      </w:r>
    </w:p>
    <w:p w:rsidR="004669C9" w:rsidRDefault="004669C9">
      <w:pPr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>Matrices</w:t>
      </w:r>
      <w:r>
        <w:rPr>
          <w:rFonts w:ascii="Calibri" w:hAnsi="Calibri"/>
        </w:rPr>
        <w:t xml:space="preserve"> are collections of vectors of the same type.  They are useful when working with contingency tables.</w:t>
      </w:r>
    </w:p>
    <w:p w:rsidR="004669C9" w:rsidRDefault="004669C9">
      <w:pPr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 xml:space="preserve">Arrays </w:t>
      </w:r>
      <w:r>
        <w:rPr>
          <w:rFonts w:ascii="Calibri" w:hAnsi="Calibri"/>
        </w:rPr>
        <w:t>are collections of matrices of the same dimensions.  They are useful when working with multi-dimensional contingency tables.</w:t>
      </w:r>
    </w:p>
    <w:p w:rsidR="004669C9" w:rsidRDefault="004669C9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>Data frames</w:t>
      </w:r>
      <w:r>
        <w:rPr>
          <w:rFonts w:ascii="Calibri" w:hAnsi="Calibri"/>
        </w:rPr>
        <w:t xml:space="preserve"> are the bread and butter of R – each time we read a data set into R, it will be stored as a data frame.</w:t>
      </w:r>
    </w:p>
    <w:p w:rsidR="004669C9" w:rsidRDefault="004669C9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</w:t>
      </w:r>
    </w:p>
    <w:p w:rsidR="004669C9" w:rsidRDefault="004669C9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  <w:i/>
          <w:iCs/>
        </w:rPr>
        <w:t xml:space="preserve">Lists </w:t>
      </w:r>
      <w:r>
        <w:rPr>
          <w:rFonts w:ascii="Calibri" w:hAnsi="Calibri"/>
        </w:rPr>
        <w:t xml:space="preserve">are collections of objects of various kinds.  They are extremely useful when it comes to model fitting in R.  Indeed, whenever we fit a model in R, the model output will be stored in the form of a list which will include quantities such as estimated model coefficients, residuals, fitted values, etc.  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F56FB" w:rsidRDefault="004F56FB">
      <w:pPr>
        <w:rPr>
          <w:rFonts w:ascii="Calibri" w:hAnsi="Calibri"/>
          <w:b/>
          <w:bCs/>
          <w:sz w:val="28"/>
        </w:rPr>
      </w:pPr>
    </w:p>
    <w:p w:rsidR="004669C9" w:rsidRPr="004F56FB" w:rsidRDefault="004669C9">
      <w:pPr>
        <w:rPr>
          <w:rFonts w:ascii="Calibri" w:hAnsi="Calibri"/>
          <w:b/>
          <w:bCs/>
          <w:color w:val="0070C0"/>
          <w:sz w:val="28"/>
        </w:rPr>
      </w:pPr>
      <w:r w:rsidRPr="004F56FB">
        <w:rPr>
          <w:rFonts w:ascii="Calibri" w:hAnsi="Calibri"/>
          <w:b/>
          <w:bCs/>
          <w:color w:val="0070C0"/>
          <w:sz w:val="28"/>
        </w:rPr>
        <w:t xml:space="preserve">Writing R Scripts </w:t>
      </w:r>
    </w:p>
    <w:p w:rsidR="004669C9" w:rsidRDefault="004669C9">
      <w:pPr>
        <w:rPr>
          <w:rFonts w:ascii="Calibri" w:hAnsi="Calibri"/>
          <w:b/>
          <w:bCs/>
          <w:sz w:val="20"/>
        </w:rPr>
      </w:pPr>
    </w:p>
    <w:p w:rsidR="004669C9" w:rsidRDefault="004669C9">
      <w:pPr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R scripts are text files where we type our R commands for executing a statistical analysis.   This gives us flexibility to recycle old commands for new analyses or merely repeat old analyses. </w:t>
      </w:r>
    </w:p>
    <w:p w:rsidR="004669C9" w:rsidRDefault="004669C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R scripts are saved under names such as </w:t>
      </w:r>
      <w:proofErr w:type="spellStart"/>
      <w:r>
        <w:rPr>
          <w:rFonts w:ascii="Calibri" w:hAnsi="Calibri"/>
        </w:rPr>
        <w:t>My</w:t>
      </w:r>
      <w:r>
        <w:rPr>
          <w:rFonts w:ascii="Calibri" w:hAnsi="Calibri"/>
          <w:i/>
          <w:iCs/>
        </w:rPr>
        <w:t>Script.R</w:t>
      </w:r>
      <w:proofErr w:type="spellEnd"/>
      <w:r>
        <w:rPr>
          <w:rFonts w:ascii="Calibri" w:hAnsi="Calibri"/>
          <w:i/>
          <w:iCs/>
        </w:rPr>
        <w:t xml:space="preserve"> </w:t>
      </w:r>
      <w:r>
        <w:rPr>
          <w:rFonts w:ascii="Calibri" w:hAnsi="Calibri"/>
        </w:rPr>
        <w:t>or</w:t>
      </w:r>
      <w:r>
        <w:rPr>
          <w:rFonts w:ascii="Calibri" w:hAnsi="Calibri"/>
          <w:i/>
          <w:iCs/>
        </w:rPr>
        <w:t xml:space="preserve"> </w:t>
      </w:r>
      <w:proofErr w:type="spellStart"/>
      <w:r>
        <w:rPr>
          <w:rFonts w:ascii="Calibri" w:hAnsi="Calibri"/>
          <w:i/>
          <w:iCs/>
        </w:rPr>
        <w:t>My_Script.R</w:t>
      </w:r>
      <w:proofErr w:type="spellEnd"/>
      <w:r>
        <w:rPr>
          <w:rFonts w:ascii="Calibri" w:hAnsi="Calibri"/>
        </w:rPr>
        <w:t xml:space="preserve">.  </w:t>
      </w:r>
      <w:r>
        <w:rPr>
          <w:rFonts w:ascii="Calibri" w:hAnsi="Calibri"/>
          <w:i/>
          <w:iCs/>
        </w:rPr>
        <w:t xml:space="preserve">   </w:t>
      </w:r>
    </w:p>
    <w:p w:rsidR="004669C9" w:rsidRDefault="004669C9">
      <w:pPr>
        <w:numPr>
          <w:ilvl w:val="0"/>
          <w:numId w:val="1"/>
        </w:numPr>
        <w:rPr>
          <w:rFonts w:ascii="Calibri" w:hAnsi="Calibri"/>
          <w:i/>
          <w:iCs/>
        </w:rPr>
      </w:pPr>
      <w:r>
        <w:rPr>
          <w:rFonts w:ascii="Calibri" w:hAnsi="Calibri"/>
        </w:rPr>
        <w:t xml:space="preserve">In Windows, a brand new R script window can be launched from the </w:t>
      </w:r>
      <w:proofErr w:type="spellStart"/>
      <w:proofErr w:type="gramStart"/>
      <w:r>
        <w:rPr>
          <w:rFonts w:ascii="Calibri" w:hAnsi="Calibri"/>
          <w:i/>
          <w:iCs/>
        </w:rPr>
        <w:t>RGui</w:t>
      </w:r>
      <w:proofErr w:type="spellEnd"/>
      <w:r>
        <w:rPr>
          <w:rFonts w:ascii="Calibri" w:hAnsi="Calibri"/>
        </w:rPr>
        <w:t xml:space="preserve">  menu</w:t>
      </w:r>
      <w:proofErr w:type="gramEnd"/>
      <w:r>
        <w:rPr>
          <w:rFonts w:ascii="Calibri" w:hAnsi="Calibri"/>
        </w:rPr>
        <w:t xml:space="preserve"> window with </w:t>
      </w:r>
      <w:r>
        <w:rPr>
          <w:rFonts w:ascii="Calibri" w:hAnsi="Calibri"/>
          <w:i/>
          <w:iCs/>
        </w:rPr>
        <w:t xml:space="preserve">File </w:t>
      </w:r>
      <w:r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>New Script</w:t>
      </w:r>
      <w:r>
        <w:rPr>
          <w:rFonts w:ascii="Calibri" w:hAnsi="Calibri"/>
        </w:rPr>
        <w:t xml:space="preserve"> and saved with </w:t>
      </w:r>
      <w:r>
        <w:rPr>
          <w:rFonts w:ascii="Calibri" w:hAnsi="Calibri"/>
          <w:i/>
          <w:iCs/>
        </w:rPr>
        <w:t>File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 xml:space="preserve">Save as….  </w:t>
      </w:r>
    </w:p>
    <w:p w:rsidR="004669C9" w:rsidRDefault="004669C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To open an existing script file in Windows, we use the options </w:t>
      </w:r>
      <w:r>
        <w:rPr>
          <w:rFonts w:ascii="Calibri" w:hAnsi="Calibri"/>
          <w:i/>
          <w:iCs/>
        </w:rPr>
        <w:t xml:space="preserve">File </w:t>
      </w:r>
      <w:r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>Open script</w:t>
      </w:r>
      <w:proofErr w:type="gramStart"/>
      <w:r>
        <w:rPr>
          <w:rFonts w:ascii="Calibri" w:hAnsi="Calibri"/>
          <w:i/>
          <w:iCs/>
        </w:rPr>
        <w:t>…</w:t>
      </w:r>
      <w:r>
        <w:rPr>
          <w:rFonts w:ascii="Calibri" w:hAnsi="Calibri"/>
        </w:rPr>
        <w:t xml:space="preserve">  from</w:t>
      </w:r>
      <w:proofErr w:type="gramEnd"/>
      <w:r>
        <w:rPr>
          <w:rFonts w:ascii="Calibri" w:hAnsi="Calibri"/>
        </w:rPr>
        <w:t xml:space="preserve"> the </w:t>
      </w:r>
      <w:proofErr w:type="spellStart"/>
      <w:r>
        <w:rPr>
          <w:rFonts w:ascii="Calibri" w:hAnsi="Calibri"/>
          <w:i/>
          <w:iCs/>
        </w:rPr>
        <w:t>RGui</w:t>
      </w:r>
      <w:proofErr w:type="spellEnd"/>
      <w:r>
        <w:rPr>
          <w:rFonts w:ascii="Calibri" w:hAnsi="Calibri"/>
        </w:rPr>
        <w:t xml:space="preserve"> window.    </w:t>
      </w:r>
    </w:p>
    <w:p w:rsidR="004669C9" w:rsidRDefault="004669C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R scripts can be formatted by including comments explaining the meaning of each block of R commands.  Comments are always preceded by the pound sign (#).  If a comment spans several lines, each line should be prefaced by the pound sign.</w:t>
      </w:r>
    </w:p>
    <w:p w:rsidR="004669C9" w:rsidRDefault="004669C9">
      <w:pPr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An example of R script is as follows: </w:t>
      </w: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>#=================================================================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#  R</w:t>
      </w:r>
      <w:proofErr w:type="gramEnd"/>
      <w:r>
        <w:rPr>
          <w:rFonts w:ascii="Calibri" w:hAnsi="Calibri"/>
          <w:color w:val="0000FF"/>
        </w:rPr>
        <w:t xml:space="preserve"> script for analyzing weights data </w:t>
      </w:r>
      <w:r w:rsidR="004F56FB">
        <w:rPr>
          <w:rFonts w:ascii="Calibri" w:hAnsi="Calibri"/>
          <w:color w:val="0000FF"/>
        </w:rPr>
        <w:t>("weights.txt")</w:t>
      </w:r>
    </w:p>
    <w:p w:rsidR="004669C9" w:rsidRDefault="00CD24BC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#  Created</w:t>
      </w:r>
      <w:proofErr w:type="gramEnd"/>
      <w:r>
        <w:rPr>
          <w:rFonts w:ascii="Calibri" w:hAnsi="Calibri"/>
          <w:color w:val="0000FF"/>
        </w:rPr>
        <w:t xml:space="preserve"> on:  March 1, 2013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#  Author</w:t>
      </w:r>
      <w:proofErr w:type="gramEnd"/>
      <w:r>
        <w:rPr>
          <w:rFonts w:ascii="Calibri" w:hAnsi="Calibri"/>
          <w:color w:val="0000FF"/>
        </w:rPr>
        <w:t>:  Unknown</w:t>
      </w:r>
    </w:p>
    <w:p w:rsidR="004669C9" w:rsidRDefault="00CD24BC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#  Last</w:t>
      </w:r>
      <w:proofErr w:type="gramEnd"/>
      <w:r>
        <w:rPr>
          <w:rFonts w:ascii="Calibri" w:hAnsi="Calibri"/>
          <w:color w:val="0000FF"/>
        </w:rPr>
        <w:t xml:space="preserve"> Modified:  May 24, 2013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>#=================================================================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# read weights data into R</w:t>
      </w:r>
      <w:r w:rsidR="004F56FB">
        <w:rPr>
          <w:rFonts w:ascii="Calibri" w:hAnsi="Calibri"/>
          <w:color w:val="0000FF"/>
        </w:rPr>
        <w:t xml:space="preserve"> ("weights.txt")</w:t>
      </w: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wei</w:t>
      </w:r>
      <w:r w:rsidR="004F56FB">
        <w:rPr>
          <w:rFonts w:ascii="Calibri" w:hAnsi="Calibri"/>
          <w:color w:val="0000FF"/>
        </w:rPr>
        <w:t>ghts</w:t>
      </w:r>
      <w:proofErr w:type="gramEnd"/>
      <w:r w:rsidR="004F56FB">
        <w:rPr>
          <w:rFonts w:ascii="Calibri" w:hAnsi="Calibri"/>
          <w:color w:val="0000FF"/>
        </w:rPr>
        <w:t xml:space="preserve"> &lt;- </w:t>
      </w:r>
      <w:proofErr w:type="spellStart"/>
      <w:r w:rsidR="004F56FB">
        <w:rPr>
          <w:rFonts w:ascii="Calibri" w:hAnsi="Calibri"/>
          <w:color w:val="0000FF"/>
        </w:rPr>
        <w:t>read.table</w:t>
      </w:r>
      <w:proofErr w:type="spellEnd"/>
      <w:r w:rsidR="004F56FB">
        <w:rPr>
          <w:rFonts w:ascii="Calibri" w:hAnsi="Calibri"/>
          <w:color w:val="0000FF"/>
        </w:rPr>
        <w:t>(</w:t>
      </w:r>
      <w:proofErr w:type="spellStart"/>
      <w:r w:rsidR="004F56FB">
        <w:rPr>
          <w:rFonts w:ascii="Calibri" w:hAnsi="Calibri"/>
          <w:color w:val="0000FF"/>
        </w:rPr>
        <w:t>file.choose</w:t>
      </w:r>
      <w:proofErr w:type="spellEnd"/>
      <w:r w:rsidR="004F56FB">
        <w:rPr>
          <w:rFonts w:ascii="Calibri" w:hAnsi="Calibri"/>
          <w:color w:val="0000FF"/>
        </w:rPr>
        <w:t>()</w:t>
      </w:r>
      <w:r>
        <w:rPr>
          <w:rFonts w:ascii="Calibri" w:hAnsi="Calibri"/>
          <w:color w:val="0000FF"/>
        </w:rPr>
        <w:t>, header=T)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# summarize weights data</w:t>
      </w: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summary(</w:t>
      </w:r>
      <w:proofErr w:type="gramEnd"/>
      <w:r>
        <w:rPr>
          <w:rFonts w:ascii="Calibri" w:hAnsi="Calibri"/>
          <w:color w:val="0000FF"/>
        </w:rPr>
        <w:t xml:space="preserve">weights)      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# </w:t>
      </w:r>
      <w:proofErr w:type="gramStart"/>
      <w:r>
        <w:rPr>
          <w:rFonts w:ascii="Calibri" w:hAnsi="Calibri"/>
          <w:color w:val="0000FF"/>
        </w:rPr>
        <w:t>plot</w:t>
      </w:r>
      <w:proofErr w:type="gramEnd"/>
      <w:r>
        <w:rPr>
          <w:rFonts w:ascii="Calibri" w:hAnsi="Calibri"/>
          <w:color w:val="0000FF"/>
        </w:rPr>
        <w:t xml:space="preserve"> weights data</w:t>
      </w: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plot(</w:t>
      </w:r>
      <w:proofErr w:type="gramEnd"/>
      <w:r>
        <w:rPr>
          <w:rFonts w:ascii="Calibri" w:hAnsi="Calibri"/>
          <w:color w:val="0000FF"/>
        </w:rPr>
        <w:t>weights)</w:t>
      </w:r>
    </w:p>
    <w:p w:rsidR="004669C9" w:rsidRDefault="004669C9">
      <w:pPr>
        <w:rPr>
          <w:rFonts w:ascii="Calibri" w:hAnsi="Calibri"/>
        </w:rPr>
      </w:pPr>
    </w:p>
    <w:p w:rsidR="004669C9" w:rsidRPr="00E73300" w:rsidRDefault="004669C9">
      <w:pPr>
        <w:rPr>
          <w:rFonts w:ascii="Calibri" w:hAnsi="Calibri"/>
          <w:b/>
          <w:bCs/>
          <w:color w:val="0070C0"/>
          <w:sz w:val="28"/>
        </w:rPr>
      </w:pPr>
      <w:r w:rsidRPr="00E73300">
        <w:rPr>
          <w:rFonts w:ascii="Calibri" w:hAnsi="Calibri"/>
          <w:b/>
          <w:bCs/>
          <w:color w:val="0070C0"/>
          <w:sz w:val="28"/>
        </w:rPr>
        <w:t xml:space="preserve">Executing R Scripts 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Individual commands in an R script can be selected, copied (Ctrl + C) and pasted (Ctrl + V) into the R Console window for execution.  Pressing the enter key after copying a command into the R Console window will prompt R to execute this command. 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All of the commands in an R script can be selected, copied (Ctrl + A) and executed (Ctrl + R) in R. </w:t>
      </w:r>
    </w:p>
    <w:p w:rsidR="004669C9" w:rsidRDefault="004669C9">
      <w:pPr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 script itself can be sourced into R using the command:  </w:t>
      </w:r>
    </w:p>
    <w:p w:rsidR="004669C9" w:rsidRDefault="004669C9">
      <w:pPr>
        <w:ind w:left="720"/>
        <w:jc w:val="both"/>
        <w:rPr>
          <w:rFonts w:ascii="Calibri" w:hAnsi="Calibri"/>
          <w:color w:val="0000FF"/>
        </w:rPr>
      </w:pPr>
    </w:p>
    <w:p w:rsidR="004669C9" w:rsidRDefault="004669C9">
      <w:pPr>
        <w:ind w:left="720"/>
        <w:jc w:val="both"/>
        <w:rPr>
          <w:rFonts w:ascii="Calibri" w:hAnsi="Calibri"/>
          <w:i/>
          <w:iCs/>
          <w:color w:val="0000FF"/>
        </w:rPr>
      </w:pPr>
      <w:proofErr w:type="gramStart"/>
      <w:r>
        <w:rPr>
          <w:rFonts w:ascii="Calibri" w:hAnsi="Calibri"/>
          <w:color w:val="0000FF"/>
        </w:rPr>
        <w:t>source(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i/>
          <w:iCs/>
          <w:color w:val="0000FF"/>
        </w:rPr>
        <w:t>MyScript.R</w:t>
      </w:r>
      <w:proofErr w:type="spellEnd"/>
      <w:r>
        <w:rPr>
          <w:rFonts w:ascii="Calibri" w:hAnsi="Calibri"/>
          <w:i/>
          <w:iCs/>
          <w:color w:val="0000FF"/>
        </w:rPr>
        <w:t xml:space="preserve"> </w:t>
      </w:r>
      <w:r>
        <w:rPr>
          <w:rFonts w:ascii="Calibri" w:hAnsi="Calibri"/>
          <w:color w:val="0000FF"/>
        </w:rPr>
        <w:t>"</w:t>
      </w:r>
      <w:r>
        <w:rPr>
          <w:rFonts w:ascii="Calibri" w:hAnsi="Calibri"/>
          <w:i/>
          <w:iCs/>
          <w:color w:val="0000FF"/>
        </w:rPr>
        <w:t>)</w:t>
      </w:r>
    </w:p>
    <w:p w:rsidR="004669C9" w:rsidRDefault="004669C9">
      <w:pPr>
        <w:ind w:left="720"/>
        <w:jc w:val="both"/>
        <w:rPr>
          <w:rFonts w:ascii="Calibri" w:hAnsi="Calibri"/>
          <w:i/>
          <w:iCs/>
          <w:color w:val="0000FF"/>
        </w:rPr>
      </w:pPr>
    </w:p>
    <w:p w:rsidR="004669C9" w:rsidRDefault="004669C9">
      <w:pPr>
        <w:numPr>
          <w:ilvl w:val="0"/>
          <w:numId w:val="3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Sourcing a script simply means copying all of the commands in that script automatically and sending them to R for execution. 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Default="004669C9">
      <w:pPr>
        <w:numPr>
          <w:ilvl w:val="0"/>
          <w:numId w:val="3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proofErr w:type="gramStart"/>
      <w:r>
        <w:rPr>
          <w:rFonts w:ascii="Calibri" w:hAnsi="Calibri"/>
          <w:i/>
          <w:iCs/>
        </w:rPr>
        <w:t>print(</w:t>
      </w:r>
      <w:proofErr w:type="gramEnd"/>
      <w:r>
        <w:rPr>
          <w:rFonts w:ascii="Calibri" w:hAnsi="Calibri"/>
          <w:i/>
          <w:iCs/>
        </w:rPr>
        <w:t xml:space="preserve">) </w:t>
      </w:r>
      <w:r>
        <w:rPr>
          <w:rFonts w:ascii="Calibri" w:hAnsi="Calibri"/>
        </w:rPr>
        <w:t xml:space="preserve">command is useful when sourcing a script, as it forces R to print numerical output on the screen.  Here are a couple of examples of using </w:t>
      </w:r>
      <w:r>
        <w:rPr>
          <w:rFonts w:ascii="Calibri" w:hAnsi="Calibri"/>
          <w:i/>
          <w:iCs/>
        </w:rPr>
        <w:t>print()</w:t>
      </w:r>
      <w:r>
        <w:rPr>
          <w:rFonts w:ascii="Calibri" w:hAnsi="Calibri"/>
        </w:rPr>
        <w:t xml:space="preserve"> in a script file that needs to be sourced: </w:t>
      </w:r>
    </w:p>
    <w:p w:rsidR="004669C9" w:rsidRDefault="004669C9">
      <w:pPr>
        <w:ind w:left="360"/>
        <w:jc w:val="both"/>
        <w:rPr>
          <w:rFonts w:ascii="Calibri" w:hAnsi="Calibri"/>
        </w:rPr>
      </w:pPr>
    </w:p>
    <w:p w:rsidR="004669C9" w:rsidRDefault="004669C9">
      <w:pPr>
        <w:ind w:left="720"/>
        <w:jc w:val="both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print(</w:t>
      </w:r>
      <w:proofErr w:type="gramEnd"/>
      <w:r>
        <w:rPr>
          <w:rFonts w:ascii="Calibri" w:hAnsi="Calibri"/>
          <w:color w:val="0000FF"/>
        </w:rPr>
        <w:t>"The info produced by summary() for the weights data will be printed on the screen.")</w:t>
      </w:r>
    </w:p>
    <w:p w:rsidR="004669C9" w:rsidRDefault="004669C9">
      <w:pPr>
        <w:ind w:left="720"/>
        <w:jc w:val="both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print(</w:t>
      </w:r>
      <w:proofErr w:type="gramEnd"/>
      <w:r>
        <w:rPr>
          <w:rFonts w:ascii="Calibri" w:hAnsi="Calibri"/>
          <w:color w:val="0000FF"/>
        </w:rPr>
        <w:t>summary(weights))</w:t>
      </w:r>
    </w:p>
    <w:p w:rsidR="004669C9" w:rsidRDefault="004669C9">
      <w:pPr>
        <w:ind w:left="720"/>
        <w:jc w:val="both"/>
        <w:rPr>
          <w:rFonts w:ascii="Calibri" w:hAnsi="Calibri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t xml:space="preserve">Data Import/Export 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  <w:b/>
          <w:bCs/>
          <w:sz w:val="28"/>
        </w:rPr>
      </w:pPr>
      <w:r>
        <w:rPr>
          <w:rFonts w:ascii="Calibri" w:hAnsi="Calibri"/>
        </w:rPr>
        <w:t xml:space="preserve">One of the easiest ways to import data into R is to convert these data into tab-delimited text files </w:t>
      </w:r>
      <w:r>
        <w:rPr>
          <w:rFonts w:ascii="Calibri" w:hAnsi="Calibri"/>
          <w:i/>
          <w:iCs/>
        </w:rPr>
        <w:t>(.txt)</w:t>
      </w:r>
      <w:r>
        <w:rPr>
          <w:rFonts w:ascii="Calibri" w:hAnsi="Calibri"/>
        </w:rPr>
        <w:t xml:space="preserve"> or comma separated text files </w:t>
      </w:r>
      <w:r>
        <w:rPr>
          <w:rFonts w:ascii="Calibri" w:hAnsi="Calibri"/>
          <w:i/>
          <w:iCs/>
        </w:rPr>
        <w:t>(.</w:t>
      </w:r>
      <w:proofErr w:type="spellStart"/>
      <w:r>
        <w:rPr>
          <w:rFonts w:ascii="Calibri" w:hAnsi="Calibri"/>
          <w:i/>
          <w:iCs/>
        </w:rPr>
        <w:t>csv</w:t>
      </w:r>
      <w:proofErr w:type="spellEnd"/>
      <w:r>
        <w:rPr>
          <w:rFonts w:ascii="Calibri" w:hAnsi="Calibri"/>
          <w:i/>
          <w:iCs/>
        </w:rPr>
        <w:t>).</w:t>
      </w:r>
      <w:r>
        <w:rPr>
          <w:rFonts w:ascii="Calibri" w:hAnsi="Calibri"/>
          <w:b/>
          <w:bCs/>
          <w:sz w:val="28"/>
        </w:rPr>
        <w:t xml:space="preserve"> 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Tab delimited text files can be brought into R using the function </w:t>
      </w:r>
      <w:proofErr w:type="spellStart"/>
      <w:proofErr w:type="gramStart"/>
      <w:r>
        <w:rPr>
          <w:rFonts w:ascii="Calibri" w:hAnsi="Calibri"/>
          <w:i/>
          <w:iCs/>
        </w:rPr>
        <w:t>read.table</w:t>
      </w:r>
      <w:proofErr w:type="spellEnd"/>
      <w:r>
        <w:rPr>
          <w:rFonts w:ascii="Calibri" w:hAnsi="Calibri"/>
          <w:i/>
          <w:iCs/>
        </w:rPr>
        <w:t>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.   For instance, to bring the text file </w:t>
      </w:r>
      <w:r>
        <w:rPr>
          <w:rFonts w:ascii="Calibri" w:hAnsi="Calibri"/>
          <w:i/>
          <w:iCs/>
        </w:rPr>
        <w:t>weights.txt</w:t>
      </w:r>
      <w:r>
        <w:rPr>
          <w:rFonts w:ascii="Calibri" w:hAnsi="Calibri"/>
        </w:rPr>
        <w:t xml:space="preserve"> into R, we use the command:</w:t>
      </w:r>
    </w:p>
    <w:p w:rsidR="004669C9" w:rsidRDefault="004669C9">
      <w:pPr>
        <w:rPr>
          <w:rFonts w:ascii="Calibri" w:hAnsi="Calibri"/>
          <w:sz w:val="12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weights</w:t>
      </w:r>
      <w:proofErr w:type="gramEnd"/>
      <w:r>
        <w:rPr>
          <w:rFonts w:ascii="Calibri" w:hAnsi="Calibri"/>
          <w:color w:val="0000FF"/>
        </w:rPr>
        <w:t xml:space="preserve"> &lt;-  </w:t>
      </w:r>
      <w:proofErr w:type="spellStart"/>
      <w:r>
        <w:rPr>
          <w:rFonts w:ascii="Calibri" w:hAnsi="Calibri"/>
          <w:color w:val="0000FF"/>
        </w:rPr>
        <w:t>read.table</w:t>
      </w:r>
      <w:proofErr w:type="spellEnd"/>
      <w:r>
        <w:rPr>
          <w:rFonts w:ascii="Calibri" w:hAnsi="Calibri"/>
          <w:color w:val="0000FF"/>
        </w:rPr>
        <w:t xml:space="preserve">("weights.txt", header=T)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This command assumes that the data file </w:t>
      </w:r>
      <w:r>
        <w:rPr>
          <w:rFonts w:ascii="Calibri" w:hAnsi="Calibri"/>
          <w:i/>
          <w:iCs/>
        </w:rPr>
        <w:t>weights.txt</w:t>
      </w:r>
      <w:r>
        <w:rPr>
          <w:rFonts w:ascii="Calibri" w:hAnsi="Calibri"/>
        </w:rPr>
        <w:t xml:space="preserve"> is located in our working directory for R.  If this is not the case, we could browse for the file using the command:  </w:t>
      </w:r>
    </w:p>
    <w:p w:rsidR="004669C9" w:rsidRDefault="004669C9">
      <w:pPr>
        <w:ind w:left="720"/>
        <w:rPr>
          <w:rFonts w:ascii="Calibri" w:hAnsi="Calibri"/>
          <w:sz w:val="12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weights</w:t>
      </w:r>
      <w:proofErr w:type="gramEnd"/>
      <w:r>
        <w:rPr>
          <w:rFonts w:ascii="Calibri" w:hAnsi="Calibri"/>
          <w:color w:val="0000FF"/>
        </w:rPr>
        <w:t xml:space="preserve"> &lt;-  </w:t>
      </w:r>
      <w:proofErr w:type="spellStart"/>
      <w:r>
        <w:rPr>
          <w:rFonts w:ascii="Calibri" w:hAnsi="Calibri"/>
          <w:color w:val="0000FF"/>
        </w:rPr>
        <w:t>read.table</w:t>
      </w:r>
      <w:proofErr w:type="spellEnd"/>
      <w:r>
        <w:rPr>
          <w:rFonts w:ascii="Calibri" w:hAnsi="Calibri"/>
          <w:color w:val="0000FF"/>
        </w:rPr>
        <w:t>(</w:t>
      </w:r>
      <w:proofErr w:type="spellStart"/>
      <w:r>
        <w:rPr>
          <w:rFonts w:ascii="Calibri" w:hAnsi="Calibri"/>
          <w:color w:val="0000FF"/>
        </w:rPr>
        <w:t>file.choose</w:t>
      </w:r>
      <w:proofErr w:type="spellEnd"/>
      <w:r>
        <w:rPr>
          <w:rFonts w:ascii="Calibri" w:hAnsi="Calibri"/>
          <w:color w:val="0000FF"/>
        </w:rPr>
        <w:t xml:space="preserve">(), header=T)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             The function </w:t>
      </w:r>
      <w:proofErr w:type="spellStart"/>
      <w:proofErr w:type="gramStart"/>
      <w:r>
        <w:rPr>
          <w:rFonts w:ascii="Calibri" w:hAnsi="Calibri"/>
          <w:i/>
          <w:iCs/>
        </w:rPr>
        <w:t>read.table</w:t>
      </w:r>
      <w:proofErr w:type="spellEnd"/>
      <w:r>
        <w:rPr>
          <w:rFonts w:ascii="Calibri" w:hAnsi="Calibri"/>
          <w:i/>
          <w:iCs/>
        </w:rPr>
        <w:t>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 has various options such as </w:t>
      </w:r>
      <w:r>
        <w:rPr>
          <w:rFonts w:ascii="Calibri" w:hAnsi="Calibri"/>
          <w:i/>
          <w:iCs/>
        </w:rPr>
        <w:t>header=T</w:t>
      </w:r>
      <w:r>
        <w:rPr>
          <w:rFonts w:ascii="Calibri" w:hAnsi="Calibri"/>
        </w:rPr>
        <w:t xml:space="preserve"> (which prompts R to read the variable </w:t>
      </w: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             </w:t>
      </w:r>
      <w:proofErr w:type="gramStart"/>
      <w:r>
        <w:rPr>
          <w:rFonts w:ascii="Calibri" w:hAnsi="Calibri"/>
        </w:rPr>
        <w:t>names</w:t>
      </w:r>
      <w:proofErr w:type="gramEnd"/>
      <w:r>
        <w:rPr>
          <w:rFonts w:ascii="Calibri" w:hAnsi="Calibri"/>
        </w:rPr>
        <w:t xml:space="preserve"> located on the first row of the file), </w:t>
      </w:r>
      <w:r>
        <w:rPr>
          <w:rFonts w:ascii="Calibri" w:hAnsi="Calibri"/>
          <w:i/>
          <w:iCs/>
        </w:rPr>
        <w:t>skip=3</w:t>
      </w:r>
      <w:r>
        <w:rPr>
          <w:rFonts w:ascii="Calibri" w:hAnsi="Calibri"/>
        </w:rPr>
        <w:t xml:space="preserve"> (which prompts R to skip the first 3 lines of the text </w:t>
      </w: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             </w:t>
      </w:r>
      <w:proofErr w:type="gramStart"/>
      <w:r>
        <w:rPr>
          <w:rFonts w:ascii="Calibri" w:hAnsi="Calibri"/>
        </w:rPr>
        <w:t>file</w:t>
      </w:r>
      <w:proofErr w:type="gramEnd"/>
      <w:r>
        <w:rPr>
          <w:rFonts w:ascii="Calibri" w:hAnsi="Calibri"/>
        </w:rPr>
        <w:t xml:space="preserve">) and </w:t>
      </w:r>
      <w:proofErr w:type="spellStart"/>
      <w:r>
        <w:rPr>
          <w:rFonts w:ascii="Calibri" w:hAnsi="Calibri"/>
          <w:i/>
          <w:iCs/>
        </w:rPr>
        <w:t>na.strings</w:t>
      </w:r>
      <w:proofErr w:type="spellEnd"/>
      <w:r>
        <w:rPr>
          <w:rFonts w:ascii="Calibri" w:hAnsi="Calibri"/>
          <w:i/>
          <w:iCs/>
        </w:rPr>
        <w:t>="99"</w:t>
      </w:r>
      <w:r>
        <w:rPr>
          <w:rFonts w:ascii="Calibri" w:hAnsi="Calibri"/>
        </w:rPr>
        <w:t xml:space="preserve">  (which prompts R to convert missing values coded as "99" into NAs). For </w:t>
      </w: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             </w:t>
      </w:r>
      <w:proofErr w:type="gramStart"/>
      <w:r>
        <w:rPr>
          <w:rFonts w:ascii="Calibri" w:hAnsi="Calibri"/>
        </w:rPr>
        <w:t>instance</w:t>
      </w:r>
      <w:proofErr w:type="gramEnd"/>
      <w:r>
        <w:rPr>
          <w:rFonts w:ascii="Calibri" w:hAnsi="Calibri"/>
        </w:rPr>
        <w:t>: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ind w:firstLine="720"/>
        <w:rPr>
          <w:rFonts w:ascii="Calibri" w:hAnsi="Calibri"/>
        </w:rPr>
      </w:pPr>
      <w:proofErr w:type="gramStart"/>
      <w:r>
        <w:rPr>
          <w:rFonts w:ascii="Calibri" w:hAnsi="Calibri"/>
          <w:color w:val="0000FF"/>
        </w:rPr>
        <w:t>weights</w:t>
      </w:r>
      <w:proofErr w:type="gramEnd"/>
      <w:r>
        <w:rPr>
          <w:rFonts w:ascii="Calibri" w:hAnsi="Calibri"/>
          <w:color w:val="0000FF"/>
        </w:rPr>
        <w:t xml:space="preserve"> &lt;-  </w:t>
      </w:r>
      <w:proofErr w:type="spellStart"/>
      <w:r>
        <w:rPr>
          <w:rFonts w:ascii="Calibri" w:hAnsi="Calibri"/>
          <w:color w:val="0000FF"/>
        </w:rPr>
        <w:t>read.table</w:t>
      </w:r>
      <w:proofErr w:type="spellEnd"/>
      <w:r>
        <w:rPr>
          <w:rFonts w:ascii="Calibri" w:hAnsi="Calibri"/>
          <w:color w:val="0000FF"/>
        </w:rPr>
        <w:t xml:space="preserve">("weights.txt", header=T, </w:t>
      </w:r>
      <w:proofErr w:type="spellStart"/>
      <w:r>
        <w:rPr>
          <w:rFonts w:ascii="Calibri" w:hAnsi="Calibri"/>
          <w:color w:val="0000FF"/>
        </w:rPr>
        <w:t>na.strings</w:t>
      </w:r>
      <w:proofErr w:type="spellEnd"/>
      <w:r>
        <w:rPr>
          <w:rFonts w:ascii="Calibri" w:hAnsi="Calibri"/>
          <w:color w:val="0000FF"/>
        </w:rPr>
        <w:t>="99")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Comma separated text files can be brought into R using the function </w:t>
      </w:r>
      <w:proofErr w:type="gramStart"/>
      <w:r>
        <w:rPr>
          <w:rFonts w:ascii="Calibri" w:hAnsi="Calibri"/>
          <w:i/>
          <w:iCs/>
        </w:rPr>
        <w:t>read.csv(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.   For instance, to bring the file </w:t>
      </w:r>
      <w:r>
        <w:rPr>
          <w:rFonts w:ascii="Calibri" w:hAnsi="Calibri"/>
          <w:i/>
          <w:iCs/>
        </w:rPr>
        <w:t>weights.csv</w:t>
      </w:r>
      <w:r>
        <w:rPr>
          <w:rFonts w:ascii="Calibri" w:hAnsi="Calibri"/>
        </w:rPr>
        <w:t xml:space="preserve"> into R, we use the command:</w:t>
      </w:r>
    </w:p>
    <w:p w:rsidR="004669C9" w:rsidRDefault="004669C9">
      <w:pPr>
        <w:rPr>
          <w:rFonts w:ascii="Calibri" w:hAnsi="Calibri"/>
          <w:sz w:val="12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weights</w:t>
      </w:r>
      <w:proofErr w:type="gramEnd"/>
      <w:r>
        <w:rPr>
          <w:rFonts w:ascii="Calibri" w:hAnsi="Calibri"/>
          <w:color w:val="0000FF"/>
        </w:rPr>
        <w:t xml:space="preserve"> &lt;-  read.csv("weights.csv", header=T)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This command assumes that the data file </w:t>
      </w:r>
      <w:r>
        <w:rPr>
          <w:rFonts w:ascii="Calibri" w:hAnsi="Calibri"/>
          <w:i/>
          <w:iCs/>
        </w:rPr>
        <w:t>weights.csv</w:t>
      </w:r>
      <w:r>
        <w:rPr>
          <w:rFonts w:ascii="Calibri" w:hAnsi="Calibri"/>
        </w:rPr>
        <w:t xml:space="preserve"> is located in our working directory for R.  If this is not the case, we could browse for the file using the command:  </w:t>
      </w:r>
    </w:p>
    <w:p w:rsidR="004669C9" w:rsidRDefault="004669C9">
      <w:pPr>
        <w:ind w:left="720"/>
        <w:rPr>
          <w:rFonts w:ascii="Calibri" w:hAnsi="Calibri"/>
          <w:sz w:val="12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</w:t>
      </w:r>
      <w:proofErr w:type="gramStart"/>
      <w:r>
        <w:rPr>
          <w:rFonts w:ascii="Calibri" w:hAnsi="Calibri"/>
          <w:color w:val="0000FF"/>
        </w:rPr>
        <w:t>weights</w:t>
      </w:r>
      <w:proofErr w:type="gramEnd"/>
      <w:r>
        <w:rPr>
          <w:rFonts w:ascii="Calibri" w:hAnsi="Calibri"/>
          <w:color w:val="0000FF"/>
        </w:rPr>
        <w:t xml:space="preserve"> &lt;-  read.csv(</w:t>
      </w:r>
      <w:proofErr w:type="spellStart"/>
      <w:r>
        <w:rPr>
          <w:rFonts w:ascii="Calibri" w:hAnsi="Calibri"/>
          <w:color w:val="0000FF"/>
        </w:rPr>
        <w:t>file.choose</w:t>
      </w:r>
      <w:proofErr w:type="spellEnd"/>
      <w:r>
        <w:rPr>
          <w:rFonts w:ascii="Calibri" w:hAnsi="Calibri"/>
          <w:color w:val="0000FF"/>
        </w:rPr>
        <w:t xml:space="preserve">(), header=T) 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R can export data frames to tab-delimited or comma separated text files via the functions </w:t>
      </w:r>
      <w:proofErr w:type="spellStart"/>
      <w:proofErr w:type="gramStart"/>
      <w:r>
        <w:rPr>
          <w:rFonts w:ascii="Calibri" w:hAnsi="Calibri"/>
          <w:i/>
          <w:iCs/>
        </w:rPr>
        <w:t>write.table</w:t>
      </w:r>
      <w:proofErr w:type="spellEnd"/>
      <w:r>
        <w:rPr>
          <w:rFonts w:ascii="Calibri" w:hAnsi="Calibri"/>
          <w:i/>
          <w:iCs/>
        </w:rPr>
        <w:t>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 and </w:t>
      </w:r>
      <w:r>
        <w:rPr>
          <w:rFonts w:ascii="Calibri" w:hAnsi="Calibri"/>
          <w:i/>
          <w:iCs/>
        </w:rPr>
        <w:t>write.csv()</w:t>
      </w:r>
      <w:r>
        <w:rPr>
          <w:rFonts w:ascii="Calibri" w:hAnsi="Calibri"/>
        </w:rPr>
        <w:t>.   These functions can be used as illustrated below: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</w:t>
      </w:r>
      <w:r>
        <w:rPr>
          <w:rFonts w:ascii="Calibri" w:hAnsi="Calibri"/>
          <w:color w:val="0000FF"/>
        </w:rPr>
        <w:tab/>
      </w:r>
      <w:proofErr w:type="spellStart"/>
      <w:proofErr w:type="gramStart"/>
      <w:r>
        <w:rPr>
          <w:rFonts w:ascii="Calibri" w:hAnsi="Calibri"/>
          <w:color w:val="0000FF"/>
        </w:rPr>
        <w:t>write.table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 xml:space="preserve">weights, "weights.txt", </w:t>
      </w:r>
      <w:proofErr w:type="spellStart"/>
      <w:r>
        <w:rPr>
          <w:rFonts w:ascii="Calibri" w:hAnsi="Calibri"/>
          <w:color w:val="0000FF"/>
        </w:rPr>
        <w:t>row.names</w:t>
      </w:r>
      <w:proofErr w:type="spellEnd"/>
      <w:r>
        <w:rPr>
          <w:rFonts w:ascii="Calibri" w:hAnsi="Calibri"/>
          <w:color w:val="0000FF"/>
        </w:rPr>
        <w:t>=F, quote=F, sep= "\t")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</w:t>
      </w:r>
      <w:proofErr w:type="gramStart"/>
      <w:r>
        <w:rPr>
          <w:rFonts w:ascii="Calibri" w:hAnsi="Calibri"/>
          <w:color w:val="0000FF"/>
        </w:rPr>
        <w:t>write.csv(</w:t>
      </w:r>
      <w:proofErr w:type="gramEnd"/>
      <w:r>
        <w:rPr>
          <w:rFonts w:ascii="Calibri" w:hAnsi="Calibri"/>
          <w:color w:val="0000FF"/>
        </w:rPr>
        <w:t xml:space="preserve">weights, "weights.csv", </w:t>
      </w:r>
      <w:proofErr w:type="spellStart"/>
      <w:r>
        <w:rPr>
          <w:rFonts w:ascii="Calibri" w:hAnsi="Calibri"/>
          <w:color w:val="0000FF"/>
        </w:rPr>
        <w:t>row.names</w:t>
      </w:r>
      <w:proofErr w:type="spellEnd"/>
      <w:r>
        <w:rPr>
          <w:rFonts w:ascii="Calibri" w:hAnsi="Calibri"/>
          <w:color w:val="0000FF"/>
        </w:rPr>
        <w:t>=F, quote=F)</w:t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  <w:color w:val="0000FF"/>
        </w:rPr>
        <w:tab/>
      </w:r>
      <w:r>
        <w:rPr>
          <w:rFonts w:ascii="Calibri" w:hAnsi="Calibri"/>
        </w:rPr>
        <w:t xml:space="preserve">The first command exports the </w:t>
      </w:r>
      <w:r>
        <w:rPr>
          <w:rFonts w:ascii="Calibri" w:hAnsi="Calibri"/>
          <w:i/>
          <w:iCs/>
        </w:rPr>
        <w:t>weights</w:t>
      </w:r>
      <w:r>
        <w:rPr>
          <w:rFonts w:ascii="Calibri" w:hAnsi="Calibri"/>
        </w:rPr>
        <w:t xml:space="preserve"> data frame into a tab-delimited text file called </w:t>
      </w:r>
      <w:r>
        <w:rPr>
          <w:rFonts w:ascii="Calibri" w:hAnsi="Calibri"/>
          <w:i/>
          <w:iCs/>
        </w:rPr>
        <w:t>weights.txt</w:t>
      </w:r>
      <w:r>
        <w:rPr>
          <w:rFonts w:ascii="Calibri" w:hAnsi="Calibri"/>
        </w:rPr>
        <w:t xml:space="preserve">. 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The second command exports the </w:t>
      </w:r>
      <w:r>
        <w:rPr>
          <w:rFonts w:ascii="Calibri" w:hAnsi="Calibri"/>
          <w:i/>
          <w:iCs/>
        </w:rPr>
        <w:t>weights</w:t>
      </w:r>
      <w:r>
        <w:rPr>
          <w:rFonts w:ascii="Calibri" w:hAnsi="Calibri"/>
        </w:rPr>
        <w:t xml:space="preserve"> data frame into a comma separated text file called </w:t>
      </w:r>
      <w:r>
        <w:rPr>
          <w:rFonts w:ascii="Calibri" w:hAnsi="Calibri"/>
          <w:i/>
          <w:iCs/>
        </w:rPr>
        <w:t>weights.csv</w:t>
      </w:r>
      <w:r>
        <w:rPr>
          <w:rFonts w:ascii="Calibri" w:hAnsi="Calibri"/>
        </w:rPr>
        <w:t>.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br w:type="page"/>
      </w:r>
      <w:r>
        <w:rPr>
          <w:rFonts w:ascii="Calibri" w:hAnsi="Calibri"/>
          <w:b/>
          <w:bCs/>
          <w:sz w:val="28"/>
        </w:rPr>
        <w:lastRenderedPageBreak/>
        <w:t xml:space="preserve">Saving R Work  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>Whenever we complete an R session, we must save our work.</w:t>
      </w:r>
      <w:r>
        <w:rPr>
          <w:rFonts w:ascii="Calibri" w:hAnsi="Calibri"/>
          <w:b/>
          <w:bCs/>
          <w:sz w:val="28"/>
        </w:rPr>
        <w:t xml:space="preserve">   </w:t>
      </w:r>
      <w:r>
        <w:rPr>
          <w:rFonts w:ascii="Calibri" w:hAnsi="Calibri"/>
        </w:rPr>
        <w:t xml:space="preserve">This is a process that needs to be performed in several stages.  Some of these stages are detailed below. 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Stage 1:  </w:t>
      </w:r>
      <w:r>
        <w:rPr>
          <w:rFonts w:ascii="Calibri" w:hAnsi="Calibri"/>
        </w:rPr>
        <w:t xml:space="preserve">Save the </w:t>
      </w:r>
      <w:r>
        <w:rPr>
          <w:rFonts w:ascii="Calibri" w:hAnsi="Calibri"/>
          <w:b/>
          <w:bCs/>
          <w:u w:val="single"/>
        </w:rPr>
        <w:t>R script</w:t>
      </w:r>
      <w:r>
        <w:rPr>
          <w:rFonts w:ascii="Calibri" w:hAnsi="Calibri"/>
        </w:rPr>
        <w:t xml:space="preserve"> created/used during that session by clicking on it and then choosing the options </w:t>
      </w:r>
      <w:r>
        <w:rPr>
          <w:rFonts w:ascii="Calibri" w:hAnsi="Calibri"/>
          <w:i/>
          <w:iCs/>
        </w:rPr>
        <w:t xml:space="preserve">File </w:t>
      </w:r>
      <w:r>
        <w:rPr>
          <w:rFonts w:ascii="Calibri" w:hAnsi="Calibri"/>
          <w:i/>
          <w:iCs/>
        </w:rPr>
        <w:sym w:font="Wingdings" w:char="F0E0"/>
      </w:r>
      <w:r>
        <w:rPr>
          <w:rFonts w:ascii="Calibri" w:hAnsi="Calibri"/>
          <w:i/>
          <w:iCs/>
        </w:rPr>
        <w:t xml:space="preserve"> Save as…</w:t>
      </w:r>
      <w:r>
        <w:rPr>
          <w:rFonts w:ascii="Calibri" w:hAnsi="Calibri"/>
        </w:rPr>
        <w:t xml:space="preserve"> from the </w:t>
      </w:r>
      <w:proofErr w:type="spellStart"/>
      <w:r>
        <w:rPr>
          <w:rFonts w:ascii="Calibri" w:hAnsi="Calibri"/>
          <w:i/>
          <w:iCs/>
        </w:rPr>
        <w:t>RGui</w:t>
      </w:r>
      <w:proofErr w:type="spellEnd"/>
      <w:r>
        <w:rPr>
          <w:rFonts w:ascii="Calibri" w:hAnsi="Calibri"/>
        </w:rPr>
        <w:t xml:space="preserve"> menu.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Stage 2:  </w:t>
      </w:r>
      <w:r>
        <w:rPr>
          <w:rFonts w:ascii="Calibri" w:hAnsi="Calibri"/>
        </w:rPr>
        <w:t>Save the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  <w:b/>
          <w:bCs/>
          <w:u w:val="single"/>
        </w:rPr>
        <w:t>R working space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 xml:space="preserve">attached to that session using the command: </w:t>
      </w:r>
      <w:r>
        <w:rPr>
          <w:rFonts w:ascii="Calibri" w:hAnsi="Calibri"/>
          <w:b/>
          <w:bCs/>
        </w:rPr>
        <w:t xml:space="preserve"> 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144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</w:t>
      </w:r>
      <w:proofErr w:type="spellStart"/>
      <w:proofErr w:type="gramStart"/>
      <w:r>
        <w:rPr>
          <w:rFonts w:ascii="Calibri" w:hAnsi="Calibri"/>
          <w:color w:val="0000FF"/>
        </w:rPr>
        <w:t>save.image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color w:val="0000FF"/>
        </w:rPr>
        <w:t>MyWorkingSpace.RData</w:t>
      </w:r>
      <w:proofErr w:type="spellEnd"/>
      <w:r>
        <w:rPr>
          <w:rFonts w:ascii="Calibri" w:hAnsi="Calibri"/>
          <w:color w:val="0000FF"/>
        </w:rPr>
        <w:t>")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The working space will contain all of the data sets you brought into R and all of the variables you defined during your session.   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  <w:sz w:val="28"/>
        </w:rPr>
      </w:pPr>
      <w:r>
        <w:rPr>
          <w:rFonts w:ascii="Calibri" w:hAnsi="Calibri"/>
          <w:b/>
          <w:bCs/>
        </w:rPr>
        <w:t xml:space="preserve">Stage 3:  </w:t>
      </w:r>
      <w:r>
        <w:rPr>
          <w:rFonts w:ascii="Calibri" w:hAnsi="Calibri"/>
        </w:rPr>
        <w:t xml:space="preserve">If necessary, save the </w:t>
      </w:r>
      <w:r>
        <w:rPr>
          <w:rFonts w:ascii="Calibri" w:hAnsi="Calibri"/>
          <w:b/>
          <w:bCs/>
          <w:u w:val="single"/>
        </w:rPr>
        <w:t>R commands</w:t>
      </w:r>
      <w:r>
        <w:rPr>
          <w:rFonts w:ascii="Calibri" w:hAnsi="Calibri"/>
        </w:rPr>
        <w:t xml:space="preserve"> that you typed directly into the </w:t>
      </w:r>
      <w:r>
        <w:rPr>
          <w:rFonts w:ascii="Calibri" w:hAnsi="Calibri"/>
          <w:i/>
          <w:iCs/>
        </w:rPr>
        <w:t>R Console</w:t>
      </w:r>
      <w:r>
        <w:rPr>
          <w:rFonts w:ascii="Calibri" w:hAnsi="Calibri"/>
        </w:rPr>
        <w:t xml:space="preserve"> window during your session with the command:</w:t>
      </w:r>
    </w:p>
    <w:p w:rsidR="004669C9" w:rsidRDefault="004669C9">
      <w:pPr>
        <w:ind w:left="1440"/>
        <w:rPr>
          <w:rFonts w:ascii="Calibri" w:hAnsi="Calibri"/>
          <w:color w:val="0000FF"/>
        </w:rPr>
      </w:pPr>
    </w:p>
    <w:p w:rsidR="004669C9" w:rsidRDefault="004669C9">
      <w:pPr>
        <w:ind w:left="144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savehistory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color w:val="0000FF"/>
        </w:rPr>
        <w:t>MyCommands.Rhistory</w:t>
      </w:r>
      <w:proofErr w:type="spellEnd"/>
      <w:r>
        <w:rPr>
          <w:rFonts w:ascii="Calibri" w:hAnsi="Calibri"/>
          <w:color w:val="0000FF"/>
        </w:rPr>
        <w:t>")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t xml:space="preserve">      </w:t>
      </w: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t xml:space="preserve">       Loading R Work  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When starting a new R session, we can bring back work that we created during a previous R session.  That work may consist of R scripts, R working spaces or histories of commands used previously, so we need to bring it back in several stages. </w:t>
      </w: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Stage 1:  </w:t>
      </w:r>
      <w:r>
        <w:rPr>
          <w:rFonts w:ascii="Calibri" w:hAnsi="Calibri"/>
        </w:rPr>
        <w:t xml:space="preserve">Open the </w:t>
      </w:r>
      <w:r>
        <w:rPr>
          <w:rFonts w:ascii="Calibri" w:hAnsi="Calibri"/>
          <w:b/>
          <w:bCs/>
          <w:u w:val="single"/>
        </w:rPr>
        <w:t>R script</w:t>
      </w:r>
      <w:r>
        <w:rPr>
          <w:rFonts w:ascii="Calibri" w:hAnsi="Calibri"/>
        </w:rPr>
        <w:t xml:space="preserve"> created during a previous session by choosing the options </w:t>
      </w:r>
      <w:r>
        <w:rPr>
          <w:rFonts w:ascii="Calibri" w:hAnsi="Calibri"/>
          <w:i/>
          <w:iCs/>
        </w:rPr>
        <w:t xml:space="preserve">File </w:t>
      </w:r>
      <w:r>
        <w:rPr>
          <w:rFonts w:ascii="Calibri" w:hAnsi="Calibri"/>
          <w:i/>
          <w:iCs/>
        </w:rPr>
        <w:sym w:font="Wingdings" w:char="F0E0"/>
      </w:r>
      <w:r>
        <w:rPr>
          <w:rFonts w:ascii="Calibri" w:hAnsi="Calibri"/>
          <w:i/>
          <w:iCs/>
        </w:rPr>
        <w:t xml:space="preserve"> Open </w:t>
      </w:r>
      <w:r>
        <w:rPr>
          <w:rFonts w:ascii="Calibri" w:hAnsi="Calibri"/>
        </w:rPr>
        <w:t xml:space="preserve">from the </w:t>
      </w:r>
      <w:proofErr w:type="spellStart"/>
      <w:r>
        <w:rPr>
          <w:rFonts w:ascii="Calibri" w:hAnsi="Calibri"/>
          <w:i/>
          <w:iCs/>
        </w:rPr>
        <w:t>RGui</w:t>
      </w:r>
      <w:proofErr w:type="spellEnd"/>
      <w:r>
        <w:rPr>
          <w:rFonts w:ascii="Calibri" w:hAnsi="Calibri"/>
        </w:rPr>
        <w:t xml:space="preserve"> menu.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Stage 2:  </w:t>
      </w:r>
      <w:r>
        <w:rPr>
          <w:rFonts w:ascii="Calibri" w:hAnsi="Calibri"/>
        </w:rPr>
        <w:t>Open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>the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  <w:b/>
          <w:bCs/>
          <w:u w:val="single"/>
        </w:rPr>
        <w:t>R working space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 xml:space="preserve">attached to a previous session using the command: </w:t>
      </w:r>
      <w:r>
        <w:rPr>
          <w:rFonts w:ascii="Calibri" w:hAnsi="Calibri"/>
          <w:b/>
          <w:bCs/>
        </w:rPr>
        <w:t xml:space="preserve"> 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144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</w:t>
      </w:r>
      <w:proofErr w:type="gramStart"/>
      <w:r>
        <w:rPr>
          <w:rFonts w:ascii="Calibri" w:hAnsi="Calibri"/>
          <w:color w:val="0000FF"/>
        </w:rPr>
        <w:t>load(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color w:val="0000FF"/>
        </w:rPr>
        <w:t>MyWorkingSpace.RData</w:t>
      </w:r>
      <w:proofErr w:type="spellEnd"/>
      <w:r>
        <w:rPr>
          <w:rFonts w:ascii="Calibri" w:hAnsi="Calibri"/>
          <w:color w:val="0000FF"/>
        </w:rPr>
        <w:t>")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The working space will contain all of the data sets you brought into R and all of the variables you defined during that previous session.      </w:t>
      </w:r>
    </w:p>
    <w:p w:rsidR="004669C9" w:rsidRDefault="004669C9">
      <w:pPr>
        <w:ind w:left="360"/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7"/>
        </w:numPr>
        <w:rPr>
          <w:rFonts w:ascii="Calibri" w:hAnsi="Calibri"/>
          <w:sz w:val="28"/>
        </w:rPr>
      </w:pPr>
      <w:r>
        <w:rPr>
          <w:rFonts w:ascii="Calibri" w:hAnsi="Calibri"/>
          <w:b/>
          <w:bCs/>
        </w:rPr>
        <w:t xml:space="preserve">Stage 3:  </w:t>
      </w:r>
      <w:r>
        <w:rPr>
          <w:rFonts w:ascii="Calibri" w:hAnsi="Calibri"/>
        </w:rPr>
        <w:t xml:space="preserve">If necessary, bring back the </w:t>
      </w:r>
      <w:r>
        <w:rPr>
          <w:rFonts w:ascii="Calibri" w:hAnsi="Calibri"/>
          <w:b/>
          <w:bCs/>
          <w:u w:val="single"/>
        </w:rPr>
        <w:t>R commands</w:t>
      </w:r>
      <w:r>
        <w:rPr>
          <w:rFonts w:ascii="Calibri" w:hAnsi="Calibri"/>
        </w:rPr>
        <w:t xml:space="preserve"> that you typed directly into the </w:t>
      </w:r>
      <w:r>
        <w:rPr>
          <w:rFonts w:ascii="Calibri" w:hAnsi="Calibri"/>
          <w:i/>
          <w:iCs/>
        </w:rPr>
        <w:t>R Console</w:t>
      </w:r>
      <w:r>
        <w:rPr>
          <w:rFonts w:ascii="Calibri" w:hAnsi="Calibri"/>
        </w:rPr>
        <w:t xml:space="preserve"> window during your previous session with the command:</w:t>
      </w:r>
    </w:p>
    <w:p w:rsidR="004669C9" w:rsidRDefault="004669C9">
      <w:pPr>
        <w:ind w:left="1440"/>
        <w:rPr>
          <w:rFonts w:ascii="Calibri" w:hAnsi="Calibri"/>
          <w:color w:val="0000FF"/>
        </w:rPr>
      </w:pPr>
    </w:p>
    <w:p w:rsidR="004669C9" w:rsidRDefault="004669C9">
      <w:pPr>
        <w:ind w:left="144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loadhistory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color w:val="0000FF"/>
        </w:rPr>
        <w:t>MyCommands.Rhistory</w:t>
      </w:r>
      <w:proofErr w:type="spellEnd"/>
      <w:r>
        <w:rPr>
          <w:rFonts w:ascii="Calibri" w:hAnsi="Calibri"/>
          <w:color w:val="0000FF"/>
        </w:rPr>
        <w:t>")</w:t>
      </w:r>
    </w:p>
    <w:p w:rsidR="004669C9" w:rsidRDefault="004669C9">
      <w:pPr>
        <w:jc w:val="both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</w:t>
      </w:r>
    </w:p>
    <w:p w:rsidR="004669C9" w:rsidRDefault="004669C9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To view the commands file, use the options </w:t>
      </w:r>
      <w:r>
        <w:rPr>
          <w:rFonts w:ascii="Calibri" w:hAnsi="Calibri"/>
          <w:i/>
          <w:iCs/>
        </w:rPr>
        <w:t>File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sym w:font="Wingdings" w:char="F0E0"/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 xml:space="preserve">Open </w:t>
      </w:r>
      <w:proofErr w:type="gramStart"/>
      <w:r>
        <w:rPr>
          <w:rFonts w:ascii="Calibri" w:hAnsi="Calibri"/>
          <w:i/>
          <w:iCs/>
        </w:rPr>
        <w:t>script</w:t>
      </w:r>
      <w:r>
        <w:rPr>
          <w:rFonts w:ascii="Calibri" w:hAnsi="Calibri"/>
        </w:rPr>
        <w:t xml:space="preserve">  from</w:t>
      </w:r>
      <w:proofErr w:type="gramEnd"/>
      <w:r>
        <w:rPr>
          <w:rFonts w:ascii="Calibri" w:hAnsi="Calibri"/>
        </w:rPr>
        <w:t xml:space="preserve"> the </w:t>
      </w:r>
      <w:proofErr w:type="spellStart"/>
      <w:r>
        <w:rPr>
          <w:rFonts w:ascii="Calibri" w:hAnsi="Calibri"/>
          <w:i/>
          <w:iCs/>
        </w:rPr>
        <w:t>RGui</w:t>
      </w:r>
      <w:proofErr w:type="spellEnd"/>
      <w:r>
        <w:rPr>
          <w:rFonts w:ascii="Calibri" w:hAnsi="Calibri"/>
        </w:rPr>
        <w:t xml:space="preserve"> window and then browse </w:t>
      </w:r>
    </w:p>
    <w:p w:rsidR="004669C9" w:rsidRDefault="004669C9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</w:t>
      </w:r>
      <w:proofErr w:type="gramStart"/>
      <w:r>
        <w:rPr>
          <w:rFonts w:ascii="Calibri" w:hAnsi="Calibri"/>
        </w:rPr>
        <w:t>for</w:t>
      </w:r>
      <w:proofErr w:type="gramEnd"/>
      <w:r>
        <w:rPr>
          <w:rFonts w:ascii="Calibri" w:hAnsi="Calibri"/>
        </w:rPr>
        <w:t xml:space="preserve"> the file </w:t>
      </w:r>
      <w:proofErr w:type="spellStart"/>
      <w:r>
        <w:rPr>
          <w:rFonts w:ascii="Calibri" w:hAnsi="Calibri"/>
          <w:i/>
          <w:iCs/>
        </w:rPr>
        <w:t>MyCommands.Rhistory</w:t>
      </w:r>
      <w:proofErr w:type="spellEnd"/>
      <w:r>
        <w:rPr>
          <w:rFonts w:ascii="Calibri" w:hAnsi="Calibri"/>
        </w:rPr>
        <w:t xml:space="preserve"> on your computer.  Of course, the name of the file may be different </w:t>
      </w:r>
    </w:p>
    <w:p w:rsidR="004669C9" w:rsidRDefault="004669C9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</w:t>
      </w:r>
      <w:proofErr w:type="gramStart"/>
      <w:r>
        <w:rPr>
          <w:rFonts w:ascii="Calibri" w:hAnsi="Calibri"/>
        </w:rPr>
        <w:t>than</w:t>
      </w:r>
      <w:proofErr w:type="gramEnd"/>
      <w:r>
        <w:rPr>
          <w:rFonts w:ascii="Calibri" w:hAnsi="Calibri"/>
        </w:rPr>
        <w:t xml:space="preserve"> the one specified here. </w:t>
      </w:r>
    </w:p>
    <w:p w:rsidR="004669C9" w:rsidRDefault="004669C9">
      <w:pPr>
        <w:ind w:left="1440"/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br w:type="page"/>
      </w: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lastRenderedPageBreak/>
        <w:t xml:space="preserve">Data Summarization </w:t>
      </w:r>
    </w:p>
    <w:p w:rsidR="004669C9" w:rsidRDefault="004669C9">
      <w:pPr>
        <w:rPr>
          <w:rFonts w:ascii="Calibri" w:hAnsi="Calibri"/>
          <w:sz w:val="12"/>
        </w:rPr>
      </w:pPr>
    </w:p>
    <w:p w:rsidR="004669C9" w:rsidRDefault="004669C9">
      <w:pPr>
        <w:numPr>
          <w:ilvl w:val="0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R has a variety of commands for data summarization.  </w:t>
      </w:r>
    </w:p>
    <w:p w:rsidR="004669C9" w:rsidRDefault="004669C9">
      <w:pPr>
        <w:numPr>
          <w:ilvl w:val="0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To summarize an entire data frame such as the </w:t>
      </w:r>
      <w:r>
        <w:rPr>
          <w:rFonts w:ascii="Calibri" w:hAnsi="Calibri"/>
          <w:i/>
          <w:iCs/>
        </w:rPr>
        <w:t>weights</w:t>
      </w:r>
      <w:r>
        <w:rPr>
          <w:rFonts w:ascii="Calibri" w:hAnsi="Calibri"/>
        </w:rPr>
        <w:t xml:space="preserve"> data frame, we can use the commands listed below: </w:t>
      </w:r>
    </w:p>
    <w:p w:rsidR="004669C9" w:rsidRDefault="004669C9">
      <w:pPr>
        <w:ind w:left="360"/>
        <w:rPr>
          <w:rFonts w:ascii="Calibri" w:hAnsi="Calibri"/>
          <w:sz w:val="12"/>
        </w:rPr>
      </w:pPr>
    </w:p>
    <w:p w:rsidR="004669C9" w:rsidRDefault="004669C9">
      <w:pPr>
        <w:rPr>
          <w:rFonts w:ascii="Calibri" w:hAnsi="Calibri"/>
          <w:sz w:val="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60"/>
      </w:tblGrid>
      <w:tr w:rsidR="004669C9" w:rsidTr="00642AA6">
        <w:tblPrEx>
          <w:tblCellMar>
            <w:top w:w="0" w:type="dxa"/>
            <w:bottom w:w="0" w:type="dxa"/>
          </w:tblCellMar>
        </w:tblPrEx>
        <w:tc>
          <w:tcPr>
            <w:tcW w:w="4320" w:type="dxa"/>
            <w:shd w:val="clear" w:color="auto" w:fill="D9D9D9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 Command</w:t>
            </w:r>
          </w:p>
        </w:tc>
        <w:tc>
          <w:tcPr>
            <w:tcW w:w="4860" w:type="dxa"/>
            <w:shd w:val="clear" w:color="auto" w:fill="D9D9D9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Meaning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dim(weights)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Display number of rows and columns of a data frame, where the rows are typically the cases</w:t>
            </w:r>
          </w:p>
          <w:p w:rsidR="004669C9" w:rsidRDefault="004669C9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and</w:t>
            </w:r>
            <w:proofErr w:type="gramEnd"/>
            <w:r>
              <w:rPr>
                <w:rFonts w:ascii="Calibri" w:hAnsi="Calibri"/>
              </w:rPr>
              <w:t xml:space="preserve"> the columns are the variables. 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str</w:t>
            </w:r>
            <w:proofErr w:type="spellEnd"/>
            <w:r>
              <w:rPr>
                <w:rFonts w:ascii="Calibri" w:hAnsi="Calibri"/>
                <w:color w:val="0000FF"/>
              </w:rPr>
              <w:t>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Display the structure of a data frame.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head(weights)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Display the first 6 records of a data frame.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tail(weights)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Display the last 6 records of a data frame. 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summary(weights)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Display a summary of the distribution of each variable in a data frame. 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library(</w:t>
            </w:r>
            <w:proofErr w:type="spellStart"/>
            <w:r>
              <w:rPr>
                <w:rFonts w:ascii="Calibri" w:hAnsi="Calibri"/>
                <w:color w:val="0000FF"/>
              </w:rPr>
              <w:t>Hmisc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describe(weights)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Display a comprehensive summary of the distribution of each variable in a data frame.</w:t>
            </w:r>
          </w:p>
        </w:tc>
      </w:tr>
    </w:tbl>
    <w:p w:rsidR="004669C9" w:rsidRDefault="004669C9">
      <w:pPr>
        <w:rPr>
          <w:rFonts w:ascii="Calibri" w:hAnsi="Calibri"/>
        </w:rPr>
      </w:pPr>
    </w:p>
    <w:p w:rsidR="004669C9" w:rsidRDefault="004669C9">
      <w:pPr>
        <w:numPr>
          <w:ilvl w:val="0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To summarize the distribution of a continuous or discrete variable, use functions such as the ones listed below.  </w:t>
      </w:r>
    </w:p>
    <w:p w:rsidR="004669C9" w:rsidRDefault="004669C9">
      <w:pPr>
        <w:ind w:left="360"/>
        <w:rPr>
          <w:rFonts w:ascii="Calibri" w:hAnsi="Calibri"/>
          <w:sz w:val="1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60"/>
      </w:tblGrid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 Command for Summarizing the Centre of the Distribution</w:t>
            </w:r>
          </w:p>
        </w:tc>
        <w:tc>
          <w:tcPr>
            <w:tcW w:w="486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Meaning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mean(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Compute the mean of a variable. 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str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median of a variable.</w:t>
            </w:r>
          </w:p>
        </w:tc>
      </w:tr>
    </w:tbl>
    <w:p w:rsidR="004669C9" w:rsidRDefault="004669C9">
      <w:pPr>
        <w:rPr>
          <w:rFonts w:ascii="Calibri" w:hAnsi="Calibri"/>
          <w:sz w:val="2"/>
        </w:rPr>
      </w:pPr>
    </w:p>
    <w:p w:rsidR="004669C9" w:rsidRDefault="004669C9">
      <w:pPr>
        <w:rPr>
          <w:rFonts w:ascii="Calibri" w:hAnsi="Calibri"/>
          <w:sz w:val="2"/>
        </w:rPr>
      </w:pPr>
      <w:r>
        <w:rPr>
          <w:rFonts w:ascii="Calibri" w:hAnsi="Calibri"/>
        </w:rPr>
        <w:t xml:space="preserve">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60"/>
      </w:tblGrid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 Command for Summarizing the Spread of the Distribution</w:t>
            </w:r>
          </w:p>
        </w:tc>
        <w:tc>
          <w:tcPr>
            <w:tcW w:w="486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Meaning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sd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Compute the standard deviation of a variable. 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var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variance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min(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minimum value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max(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maximum value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range(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minimum and maximum value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diff(range(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range of a variable (i.e., the difference between the maximum and minimum values of that variable.)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IQR(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inter-quartile range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quantile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percentiles of the distribution of a variable (i.e., 0%</w:t>
            </w:r>
            <w:proofErr w:type="gramStart"/>
            <w:r>
              <w:rPr>
                <w:rFonts w:ascii="Calibri" w:hAnsi="Calibri"/>
              </w:rPr>
              <w:t>,  25</w:t>
            </w:r>
            <w:proofErr w:type="gramEnd"/>
            <w:r>
              <w:rPr>
                <w:rFonts w:ascii="Calibri" w:hAnsi="Calibri"/>
              </w:rPr>
              <w:t>% ,  50% ,  75% , 100%).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quantile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, 0.98)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98% percentile of the distribution of a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</w:p>
        </w:tc>
      </w:tr>
    </w:tbl>
    <w:p w:rsidR="004669C9" w:rsidRDefault="004669C9">
      <w:pPr>
        <w:rPr>
          <w:rFonts w:ascii="Calibri" w:hAnsi="Calibri"/>
          <w:sz w:val="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60"/>
      </w:tblGrid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 Command for Summarizing the </w:t>
            </w:r>
            <w:proofErr w:type="spellStart"/>
            <w:r>
              <w:rPr>
                <w:rFonts w:ascii="Calibri" w:hAnsi="Calibri"/>
              </w:rPr>
              <w:t>Skewness</w:t>
            </w:r>
            <w:proofErr w:type="spellEnd"/>
            <w:r>
              <w:rPr>
                <w:rFonts w:ascii="Calibri" w:hAnsi="Calibri"/>
              </w:rPr>
              <w:t xml:space="preserve"> and Kurtosis of the Distribution</w:t>
            </w:r>
          </w:p>
        </w:tc>
        <w:tc>
          <w:tcPr>
            <w:tcW w:w="486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Meaning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library(e1071)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skewness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Compute the </w:t>
            </w:r>
            <w:proofErr w:type="spellStart"/>
            <w:r>
              <w:rPr>
                <w:rFonts w:ascii="Calibri" w:hAnsi="Calibri"/>
              </w:rPr>
              <w:t>skewness</w:t>
            </w:r>
            <w:proofErr w:type="spellEnd"/>
            <w:r>
              <w:rPr>
                <w:rFonts w:ascii="Calibri" w:hAnsi="Calibri"/>
              </w:rPr>
              <w:t xml:space="preserve"> coefficient.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library(e1071)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kurtosis(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486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Compute the kurtosis coefficient.</w:t>
            </w:r>
          </w:p>
        </w:tc>
      </w:tr>
    </w:tbl>
    <w:p w:rsidR="004669C9" w:rsidRDefault="004669C9">
      <w:pPr>
        <w:rPr>
          <w:rFonts w:ascii="Calibri" w:hAnsi="Calibri"/>
        </w:rPr>
      </w:pP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rPr>
          <w:rFonts w:ascii="Calibri" w:hAnsi="Calibri"/>
          <w:b/>
          <w:bCs/>
        </w:rPr>
      </w:pPr>
      <w:r>
        <w:rPr>
          <w:rFonts w:ascii="Calibri" w:hAnsi="Calibri"/>
        </w:rPr>
        <w:lastRenderedPageBreak/>
        <w:t xml:space="preserve">             </w:t>
      </w:r>
      <w:r>
        <w:rPr>
          <w:rFonts w:ascii="Calibri" w:hAnsi="Calibri"/>
          <w:b/>
          <w:bCs/>
        </w:rPr>
        <w:t>Comments: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</w:rPr>
        <w:t xml:space="preserve">             - If your variable contains missing values coded as NA, the above functions will not work unless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you</w:t>
      </w:r>
      <w:proofErr w:type="gramEnd"/>
      <w:r>
        <w:rPr>
          <w:rFonts w:ascii="Calibri" w:hAnsi="Calibri"/>
        </w:rPr>
        <w:t xml:space="preserve"> instruct them on how to handle these missing values.  Most of these functions have an 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  </w:t>
      </w:r>
      <w:r>
        <w:rPr>
          <w:rFonts w:ascii="Calibri" w:hAnsi="Calibri"/>
          <w:i/>
          <w:iCs/>
        </w:rPr>
        <w:t>na.rm=</w:t>
      </w:r>
      <w:r>
        <w:rPr>
          <w:rFonts w:ascii="Calibri" w:hAnsi="Calibri"/>
        </w:rPr>
        <w:t xml:space="preserve"> argument which should be set to TRUE.  For instance, the command below will 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  <w:i/>
          <w:iCs/>
        </w:rPr>
        <w:t xml:space="preserve">  </w:t>
      </w:r>
      <w:proofErr w:type="gramStart"/>
      <w:r>
        <w:rPr>
          <w:rFonts w:ascii="Calibri" w:hAnsi="Calibri"/>
        </w:rPr>
        <w:t>compute</w:t>
      </w:r>
      <w:proofErr w:type="gramEnd"/>
      <w:r>
        <w:rPr>
          <w:rFonts w:ascii="Calibri" w:hAnsi="Calibri"/>
        </w:rPr>
        <w:t xml:space="preserve"> the mean of the length variable in the weights data set, after removing its missing  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values</w:t>
      </w:r>
      <w:proofErr w:type="gramEnd"/>
      <w:r>
        <w:rPr>
          <w:rFonts w:ascii="Calibri" w:hAnsi="Calibri"/>
        </w:rPr>
        <w:t xml:space="preserve">: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</w:t>
      </w:r>
      <w:proofErr w:type="gramStart"/>
      <w:r>
        <w:rPr>
          <w:rFonts w:ascii="Calibri" w:hAnsi="Calibri"/>
          <w:color w:val="0000FF"/>
        </w:rPr>
        <w:t>mean(</w:t>
      </w:r>
      <w:proofErr w:type="spellStart"/>
      <w:proofErr w:type="gramEnd"/>
      <w:r>
        <w:rPr>
          <w:rFonts w:ascii="Calibri" w:hAnsi="Calibri"/>
          <w:color w:val="0000FF"/>
        </w:rPr>
        <w:t>weights$length</w:t>
      </w:r>
      <w:proofErr w:type="spellEnd"/>
      <w:r>
        <w:rPr>
          <w:rFonts w:ascii="Calibri" w:hAnsi="Calibri"/>
          <w:color w:val="0000FF"/>
        </w:rPr>
        <w:t xml:space="preserve">, na.rm=TRUE)   </w:t>
      </w:r>
    </w:p>
    <w:p w:rsidR="004669C9" w:rsidRDefault="004669C9">
      <w:pPr>
        <w:ind w:left="72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- If your variable contains missing values coded as 99, you can compute summary statistics for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the</w:t>
      </w:r>
      <w:proofErr w:type="gramEnd"/>
      <w:r>
        <w:rPr>
          <w:rFonts w:ascii="Calibri" w:hAnsi="Calibri"/>
        </w:rPr>
        <w:t xml:space="preserve"> subset of variable values different from 99:</w:t>
      </w:r>
    </w:p>
    <w:p w:rsidR="004669C9" w:rsidRDefault="004669C9">
      <w:pPr>
        <w:ind w:left="720"/>
        <w:rPr>
          <w:rFonts w:ascii="Calibri" w:hAnsi="Calibri"/>
          <w:color w:val="0000FF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</w:t>
      </w:r>
      <w:proofErr w:type="gramStart"/>
      <w:r>
        <w:rPr>
          <w:rFonts w:ascii="Calibri" w:hAnsi="Calibri"/>
          <w:color w:val="0000FF"/>
        </w:rPr>
        <w:t>mean(</w:t>
      </w:r>
      <w:proofErr w:type="spellStart"/>
      <w:proofErr w:type="gramEnd"/>
      <w:r>
        <w:rPr>
          <w:rFonts w:ascii="Calibri" w:hAnsi="Calibri"/>
          <w:color w:val="0000FF"/>
        </w:rPr>
        <w:t>weights$length</w:t>
      </w:r>
      <w:proofErr w:type="spellEnd"/>
      <w:r>
        <w:rPr>
          <w:rFonts w:ascii="Calibri" w:hAnsi="Calibri"/>
          <w:color w:val="0000FF"/>
        </w:rPr>
        <w:t>[</w:t>
      </w:r>
      <w:proofErr w:type="spellStart"/>
      <w:r>
        <w:rPr>
          <w:rFonts w:ascii="Calibri" w:hAnsi="Calibri"/>
          <w:color w:val="0000FF"/>
        </w:rPr>
        <w:t>weights$length</w:t>
      </w:r>
      <w:proofErr w:type="spellEnd"/>
      <w:r>
        <w:rPr>
          <w:rFonts w:ascii="Calibri" w:hAnsi="Calibri"/>
          <w:color w:val="0000FF"/>
        </w:rPr>
        <w:t xml:space="preserve">!=99])   </w:t>
      </w:r>
    </w:p>
    <w:p w:rsidR="004669C9" w:rsidRDefault="004669C9">
      <w:pPr>
        <w:ind w:left="720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4669C9" w:rsidRDefault="004669C9">
      <w:pPr>
        <w:numPr>
          <w:ilvl w:val="0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To summarize the distribution of a continuous or discrete variable according to the categories of a categorical variable, use functions such as the ones listed below.  </w:t>
      </w:r>
    </w:p>
    <w:p w:rsidR="004669C9" w:rsidRDefault="004669C9">
      <w:pPr>
        <w:ind w:left="360"/>
        <w:rPr>
          <w:rFonts w:ascii="Calibri" w:hAnsi="Calibri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0"/>
        <w:gridCol w:w="3420"/>
      </w:tblGrid>
      <w:tr w:rsidR="004669C9">
        <w:tblPrEx>
          <w:tblCellMar>
            <w:top w:w="0" w:type="dxa"/>
            <w:bottom w:w="0" w:type="dxa"/>
          </w:tblCellMar>
        </w:tblPrEx>
        <w:tc>
          <w:tcPr>
            <w:tcW w:w="576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 Command for Summarizing the Centre of the Distribution</w:t>
            </w:r>
          </w:p>
        </w:tc>
        <w:tc>
          <w:tcPr>
            <w:tcW w:w="3420" w:type="dxa"/>
            <w:shd w:val="clear" w:color="auto" w:fill="E6E6E6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Meaning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576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by(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FF"/>
              </w:rPr>
              <w:t>weights$gender</w:t>
            </w:r>
            <w:proofErr w:type="spellEnd"/>
            <w:r>
              <w:rPr>
                <w:rFonts w:ascii="Calibri" w:hAnsi="Calibri"/>
                <w:color w:val="0000FF"/>
              </w:rPr>
              <w:t>, summary)</w:t>
            </w:r>
          </w:p>
        </w:tc>
        <w:tc>
          <w:tcPr>
            <w:tcW w:w="342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For the </w:t>
            </w:r>
            <w:r>
              <w:rPr>
                <w:rFonts w:ascii="Calibri" w:hAnsi="Calibri"/>
                <w:i/>
                <w:iCs/>
              </w:rPr>
              <w:t xml:space="preserve">weights </w:t>
            </w:r>
            <w:r>
              <w:rPr>
                <w:rFonts w:ascii="Calibri" w:hAnsi="Calibri"/>
              </w:rPr>
              <w:t xml:space="preserve">data, summarize the distribution of values of the </w:t>
            </w:r>
            <w:r>
              <w:rPr>
                <w:rFonts w:ascii="Calibri" w:hAnsi="Calibri"/>
                <w:i/>
                <w:iCs/>
              </w:rPr>
              <w:t xml:space="preserve">length </w:t>
            </w:r>
            <w:r>
              <w:rPr>
                <w:rFonts w:ascii="Calibri" w:hAnsi="Calibri"/>
              </w:rPr>
              <w:t xml:space="preserve">variable, separately for each category of the </w:t>
            </w:r>
            <w:r>
              <w:rPr>
                <w:rFonts w:ascii="Calibri" w:hAnsi="Calibri"/>
                <w:i/>
                <w:iCs/>
              </w:rPr>
              <w:t>gender</w:t>
            </w:r>
            <w:r>
              <w:rPr>
                <w:rFonts w:ascii="Calibri" w:hAnsi="Calibri"/>
              </w:rPr>
              <w:t xml:space="preserve">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576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>library(psych)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describe.by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 xml:space="preserve">, group= </w:t>
            </w:r>
            <w:proofErr w:type="spellStart"/>
            <w:r>
              <w:rPr>
                <w:rFonts w:ascii="Calibri" w:hAnsi="Calibri"/>
                <w:color w:val="0000FF"/>
              </w:rPr>
              <w:t>weights$gender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342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For the </w:t>
            </w:r>
            <w:r>
              <w:rPr>
                <w:rFonts w:ascii="Calibri" w:hAnsi="Calibri"/>
                <w:i/>
                <w:iCs/>
              </w:rPr>
              <w:t xml:space="preserve">weights </w:t>
            </w:r>
            <w:r>
              <w:rPr>
                <w:rFonts w:ascii="Calibri" w:hAnsi="Calibri"/>
              </w:rPr>
              <w:t xml:space="preserve">data, summarize the distribution of values of the </w:t>
            </w:r>
            <w:r>
              <w:rPr>
                <w:rFonts w:ascii="Calibri" w:hAnsi="Calibri"/>
                <w:i/>
                <w:iCs/>
              </w:rPr>
              <w:t xml:space="preserve">length </w:t>
            </w:r>
            <w:r>
              <w:rPr>
                <w:rFonts w:ascii="Calibri" w:hAnsi="Calibri"/>
              </w:rPr>
              <w:t xml:space="preserve">variable, separately for each category of the </w:t>
            </w:r>
            <w:r>
              <w:rPr>
                <w:rFonts w:ascii="Calibri" w:hAnsi="Calibri"/>
                <w:i/>
                <w:iCs/>
              </w:rPr>
              <w:t>gender</w:t>
            </w:r>
            <w:r>
              <w:rPr>
                <w:rFonts w:ascii="Calibri" w:hAnsi="Calibri"/>
              </w:rPr>
              <w:t xml:space="preserve"> variable.</w:t>
            </w:r>
          </w:p>
        </w:tc>
      </w:tr>
      <w:tr w:rsidR="004669C9">
        <w:tblPrEx>
          <w:tblCellMar>
            <w:top w:w="0" w:type="dxa"/>
            <w:bottom w:w="0" w:type="dxa"/>
          </w:tblCellMar>
        </w:tblPrEx>
        <w:tc>
          <w:tcPr>
            <w:tcW w:w="5760" w:type="dxa"/>
          </w:tcPr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tapply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FF"/>
              </w:rPr>
              <w:t>weights$gender</w:t>
            </w:r>
            <w:proofErr w:type="spellEnd"/>
            <w:r>
              <w:rPr>
                <w:rFonts w:ascii="Calibri" w:hAnsi="Calibri"/>
                <w:color w:val="0000FF"/>
              </w:rPr>
              <w:t>, mean)</w:t>
            </w:r>
          </w:p>
          <w:p w:rsidR="004669C9" w:rsidRDefault="004669C9">
            <w:pPr>
              <w:rPr>
                <w:rFonts w:ascii="Calibri" w:hAnsi="Calibri"/>
                <w:color w:val="0000FF"/>
              </w:rPr>
            </w:pPr>
            <w:proofErr w:type="spellStart"/>
            <w:r>
              <w:rPr>
                <w:rFonts w:ascii="Calibri" w:hAnsi="Calibri"/>
                <w:color w:val="0000FF"/>
              </w:rPr>
              <w:t>tapply</w:t>
            </w:r>
            <w:proofErr w:type="spellEnd"/>
            <w:r>
              <w:rPr>
                <w:rFonts w:ascii="Calibri" w:hAnsi="Calibri"/>
                <w:color w:val="0000FF"/>
              </w:rPr>
              <w:t>(</w:t>
            </w:r>
            <w:proofErr w:type="spellStart"/>
            <w:r>
              <w:rPr>
                <w:rFonts w:ascii="Calibri" w:hAnsi="Calibri"/>
                <w:color w:val="0000FF"/>
              </w:rPr>
              <w:t>weights$length</w:t>
            </w:r>
            <w:proofErr w:type="spellEnd"/>
            <w:r>
              <w:rPr>
                <w:rFonts w:ascii="Calibri" w:hAnsi="Calibri"/>
                <w:color w:val="0000FF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FF"/>
              </w:rPr>
              <w:t>weights$gender</w:t>
            </w:r>
            <w:proofErr w:type="spellEnd"/>
            <w:r>
              <w:rPr>
                <w:rFonts w:ascii="Calibri" w:hAnsi="Calibri"/>
                <w:color w:val="0000FF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FF"/>
              </w:rPr>
              <w:t>sd</w:t>
            </w:r>
            <w:proofErr w:type="spellEnd"/>
            <w:r>
              <w:rPr>
                <w:rFonts w:ascii="Calibri" w:hAnsi="Calibri"/>
                <w:color w:val="0000FF"/>
              </w:rPr>
              <w:t>)</w:t>
            </w:r>
          </w:p>
        </w:tc>
        <w:tc>
          <w:tcPr>
            <w:tcW w:w="3420" w:type="dxa"/>
          </w:tcPr>
          <w:p w:rsidR="004669C9" w:rsidRDefault="004669C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For the </w:t>
            </w:r>
            <w:r>
              <w:rPr>
                <w:rFonts w:ascii="Calibri" w:hAnsi="Calibri"/>
                <w:i/>
                <w:iCs/>
              </w:rPr>
              <w:t xml:space="preserve">weights </w:t>
            </w:r>
            <w:r>
              <w:rPr>
                <w:rFonts w:ascii="Calibri" w:hAnsi="Calibri"/>
              </w:rPr>
              <w:t xml:space="preserve">data, compute the mean and standard deviation of the values of the </w:t>
            </w:r>
            <w:r>
              <w:rPr>
                <w:rFonts w:ascii="Calibri" w:hAnsi="Calibri"/>
                <w:i/>
                <w:iCs/>
              </w:rPr>
              <w:t xml:space="preserve">length </w:t>
            </w:r>
            <w:r>
              <w:rPr>
                <w:rFonts w:ascii="Calibri" w:hAnsi="Calibri"/>
              </w:rPr>
              <w:t xml:space="preserve">variable, separately for each category of the </w:t>
            </w:r>
            <w:r>
              <w:rPr>
                <w:rFonts w:ascii="Calibri" w:hAnsi="Calibri"/>
                <w:i/>
                <w:iCs/>
              </w:rPr>
              <w:t>gender</w:t>
            </w:r>
            <w:r>
              <w:rPr>
                <w:rFonts w:ascii="Calibri" w:hAnsi="Calibri"/>
              </w:rPr>
              <w:t xml:space="preserve"> variable.</w:t>
            </w:r>
          </w:p>
        </w:tc>
      </w:tr>
    </w:tbl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numPr>
          <w:ilvl w:val="0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To summarize the distribution of a categorical variable, use the </w:t>
      </w:r>
      <w:r>
        <w:rPr>
          <w:rFonts w:ascii="Calibri" w:hAnsi="Calibri"/>
          <w:i/>
          <w:iCs/>
        </w:rPr>
        <w:t>table()</w:t>
      </w:r>
      <w:r>
        <w:rPr>
          <w:rFonts w:ascii="Calibri" w:hAnsi="Calibri"/>
        </w:rPr>
        <w:t xml:space="preserve"> function: </w:t>
      </w:r>
    </w:p>
    <w:p w:rsidR="004669C9" w:rsidRDefault="004669C9">
      <w:pPr>
        <w:ind w:left="360"/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table(</w:t>
      </w:r>
      <w:proofErr w:type="spellStart"/>
      <w:proofErr w:type="gramEnd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>)       # distribution expressed in terms of counts</w:t>
      </w:r>
    </w:p>
    <w:p w:rsidR="004669C9" w:rsidRDefault="004669C9">
      <w:pPr>
        <w:ind w:left="720"/>
        <w:rPr>
          <w:rFonts w:ascii="Calibri" w:hAnsi="Calibri"/>
          <w:color w:val="0000FF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gramStart"/>
      <w:r>
        <w:rPr>
          <w:rFonts w:ascii="Calibri" w:hAnsi="Calibri"/>
          <w:color w:val="0000FF"/>
        </w:rPr>
        <w:t>table(</w:t>
      </w:r>
      <w:proofErr w:type="spellStart"/>
      <w:proofErr w:type="gramEnd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>)/sum(table(</w:t>
      </w:r>
      <w:proofErr w:type="spellStart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 xml:space="preserve">))*100   # distribution expressed in percentages  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</w:rPr>
      </w:pPr>
      <w:r>
        <w:rPr>
          <w:rFonts w:ascii="Calibri" w:hAnsi="Calibri"/>
        </w:rPr>
        <w:t xml:space="preserve">To summarize the joint distribution of two categorical variables, use the </w:t>
      </w:r>
      <w:proofErr w:type="spellStart"/>
      <w:proofErr w:type="gramStart"/>
      <w:r>
        <w:rPr>
          <w:rFonts w:ascii="Calibri" w:hAnsi="Calibri"/>
          <w:i/>
          <w:iCs/>
        </w:rPr>
        <w:t>margin.table</w:t>
      </w:r>
      <w:proofErr w:type="spellEnd"/>
      <w:r>
        <w:rPr>
          <w:rFonts w:ascii="Calibri" w:hAnsi="Calibri"/>
          <w:i/>
          <w:iCs/>
        </w:rPr>
        <w:t>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 and </w:t>
      </w:r>
      <w:proofErr w:type="spellStart"/>
      <w:r>
        <w:rPr>
          <w:rFonts w:ascii="Calibri" w:hAnsi="Calibri"/>
          <w:i/>
          <w:iCs/>
        </w:rPr>
        <w:t>prop.table</w:t>
      </w:r>
      <w:proofErr w:type="spellEnd"/>
      <w:r>
        <w:rPr>
          <w:rFonts w:ascii="Calibri" w:hAnsi="Calibri"/>
          <w:i/>
          <w:iCs/>
        </w:rPr>
        <w:t>()</w:t>
      </w:r>
      <w:r>
        <w:rPr>
          <w:rFonts w:ascii="Calibri" w:hAnsi="Calibri"/>
        </w:rPr>
        <w:t xml:space="preserve"> functions.  </w:t>
      </w:r>
    </w:p>
    <w:p w:rsidR="004669C9" w:rsidRDefault="004669C9">
      <w:pPr>
        <w:rPr>
          <w:rFonts w:ascii="Calibri" w:hAnsi="Calibri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t &lt;- </w:t>
      </w:r>
      <w:proofErr w:type="gramStart"/>
      <w:r>
        <w:rPr>
          <w:rFonts w:ascii="Calibri" w:hAnsi="Calibri"/>
          <w:color w:val="0000FF"/>
        </w:rPr>
        <w:t>table(</w:t>
      </w:r>
      <w:proofErr w:type="spellStart"/>
      <w:proofErr w:type="gramEnd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 xml:space="preserve">, </w:t>
      </w:r>
      <w:proofErr w:type="spellStart"/>
      <w:r>
        <w:rPr>
          <w:rFonts w:ascii="Calibri" w:hAnsi="Calibri"/>
          <w:color w:val="0000FF"/>
        </w:rPr>
        <w:t>weights$education</w:t>
      </w:r>
      <w:proofErr w:type="spellEnd"/>
      <w:r>
        <w:rPr>
          <w:rFonts w:ascii="Calibri" w:hAnsi="Calibri"/>
          <w:color w:val="0000FF"/>
        </w:rPr>
        <w:t xml:space="preserve">)  # two-way table </w:t>
      </w:r>
    </w:p>
    <w:p w:rsidR="004669C9" w:rsidRDefault="004669C9">
      <w:pPr>
        <w:ind w:left="720"/>
        <w:rPr>
          <w:rFonts w:ascii="Calibri" w:hAnsi="Calibri"/>
          <w:color w:val="0000FF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margin.table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 xml:space="preserve">t, 1)  # marginal distribution for row variable, expressed as counts 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margin.table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>t, 2)  # marginal distribution for column variable, expressed as counts</w:t>
      </w:r>
    </w:p>
    <w:p w:rsidR="004669C9" w:rsidRDefault="004669C9">
      <w:pPr>
        <w:ind w:left="720"/>
        <w:rPr>
          <w:rFonts w:ascii="Calibri" w:hAnsi="Calibri"/>
          <w:color w:val="0000FF"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prop.table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 xml:space="preserve">t, 1)  # conditional distributions for row variable given categories of the column variable, 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               # expressed as proportions 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prop.table</w:t>
      </w:r>
      <w:proofErr w:type="spellEnd"/>
      <w:r>
        <w:rPr>
          <w:rFonts w:ascii="Calibri" w:hAnsi="Calibri"/>
          <w:color w:val="0000FF"/>
        </w:rPr>
        <w:t>(</w:t>
      </w:r>
      <w:proofErr w:type="gramEnd"/>
      <w:r>
        <w:rPr>
          <w:rFonts w:ascii="Calibri" w:hAnsi="Calibri"/>
          <w:color w:val="0000FF"/>
        </w:rPr>
        <w:t xml:space="preserve">t, 2)  # conditional distributions for column variable given categories of the row variable, </w:t>
      </w:r>
    </w:p>
    <w:p w:rsidR="004669C9" w:rsidRDefault="004669C9">
      <w:pPr>
        <w:ind w:left="720"/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                </w:t>
      </w:r>
      <w:proofErr w:type="gramStart"/>
      <w:r>
        <w:rPr>
          <w:rFonts w:ascii="Calibri" w:hAnsi="Calibri"/>
          <w:color w:val="0000FF"/>
        </w:rPr>
        <w:t>#  expressed</w:t>
      </w:r>
      <w:proofErr w:type="gramEnd"/>
      <w:r>
        <w:rPr>
          <w:rFonts w:ascii="Calibri" w:hAnsi="Calibri"/>
          <w:color w:val="0000FF"/>
        </w:rPr>
        <w:t xml:space="preserve"> as proportions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br w:type="page"/>
      </w:r>
      <w:r>
        <w:rPr>
          <w:rFonts w:ascii="Calibri" w:hAnsi="Calibri"/>
          <w:b/>
          <w:bCs/>
          <w:sz w:val="28"/>
        </w:rPr>
        <w:lastRenderedPageBreak/>
        <w:t xml:space="preserve">Data Types </w:t>
      </w:r>
    </w:p>
    <w:p w:rsidR="004669C9" w:rsidRDefault="004669C9">
      <w:pPr>
        <w:rPr>
          <w:rFonts w:ascii="Calibri" w:hAnsi="Calibri"/>
          <w:b/>
          <w:bCs/>
          <w:sz w:val="28"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Vectors </w:t>
      </w:r>
      <w:r>
        <w:rPr>
          <w:rFonts w:ascii="Calibri" w:hAnsi="Calibri"/>
        </w:rPr>
        <w:t xml:space="preserve">can be extracted directly from data frames (i.e., each column of a data frame would represent a vector).  </w:t>
      </w:r>
    </w:p>
    <w:p w:rsidR="004669C9" w:rsidRDefault="004669C9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 </w:t>
      </w: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# </w:t>
      </w:r>
      <w:proofErr w:type="gramStart"/>
      <w:r>
        <w:rPr>
          <w:rFonts w:ascii="Calibri" w:hAnsi="Calibri"/>
          <w:color w:val="0000FF"/>
        </w:rPr>
        <w:t>extract</w:t>
      </w:r>
      <w:proofErr w:type="gramEnd"/>
      <w:r>
        <w:rPr>
          <w:rFonts w:ascii="Calibri" w:hAnsi="Calibri"/>
          <w:color w:val="0000FF"/>
        </w:rPr>
        <w:t xml:space="preserve"> the length vector from the weights data frame</w:t>
      </w: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b/>
          <w:bCs/>
          <w:color w:val="0000FF"/>
        </w:rPr>
        <w:t xml:space="preserve">             </w:t>
      </w:r>
      <w:proofErr w:type="gramStart"/>
      <w:r>
        <w:rPr>
          <w:rFonts w:ascii="Calibri" w:hAnsi="Calibri"/>
          <w:color w:val="0000FF"/>
        </w:rPr>
        <w:t>length</w:t>
      </w:r>
      <w:proofErr w:type="gramEnd"/>
      <w:r>
        <w:rPr>
          <w:rFonts w:ascii="Calibri" w:hAnsi="Calibri"/>
          <w:color w:val="0000FF"/>
        </w:rPr>
        <w:t xml:space="preserve"> &lt;- </w:t>
      </w:r>
      <w:proofErr w:type="spellStart"/>
      <w:r>
        <w:rPr>
          <w:rFonts w:ascii="Calibri" w:hAnsi="Calibri"/>
          <w:color w:val="0000FF"/>
        </w:rPr>
        <w:t>weights$length</w:t>
      </w:r>
      <w:proofErr w:type="spellEnd"/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ab/>
      </w:r>
      <w:r>
        <w:rPr>
          <w:rFonts w:ascii="Calibri" w:hAnsi="Calibri"/>
        </w:rPr>
        <w:t>Vectors can also be created using the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  <w:i/>
          <w:iCs/>
        </w:rPr>
        <w:t xml:space="preserve">c </w:t>
      </w:r>
      <w:r>
        <w:rPr>
          <w:rFonts w:ascii="Calibri" w:hAnsi="Calibri"/>
        </w:rPr>
        <w:t xml:space="preserve">operator, which stands for </w:t>
      </w:r>
      <w:r>
        <w:rPr>
          <w:rFonts w:ascii="Calibri" w:hAnsi="Calibri"/>
          <w:i/>
          <w:iCs/>
        </w:rPr>
        <w:t>combine</w:t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  <w:iCs/>
        </w:rPr>
        <w:t>values to create a vector</w:t>
      </w:r>
      <w:r>
        <w:rPr>
          <w:rFonts w:ascii="Calibri" w:hAnsi="Calibri"/>
        </w:rPr>
        <w:t>.</w:t>
      </w:r>
      <w:r>
        <w:rPr>
          <w:rFonts w:ascii="Calibri" w:hAnsi="Calibri"/>
          <w:b/>
          <w:bCs/>
        </w:rPr>
        <w:t xml:space="preserve"> 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b/>
          <w:bCs/>
        </w:rPr>
        <w:tab/>
      </w:r>
      <w:r>
        <w:rPr>
          <w:rFonts w:ascii="Calibri" w:hAnsi="Calibri"/>
          <w:color w:val="0000FF"/>
        </w:rPr>
        <w:t xml:space="preserve">myvector1 &lt;- </w:t>
      </w:r>
      <w:proofErr w:type="gramStart"/>
      <w:r>
        <w:rPr>
          <w:rFonts w:ascii="Calibri" w:hAnsi="Calibri"/>
          <w:color w:val="0000FF"/>
        </w:rPr>
        <w:t>c(</w:t>
      </w:r>
      <w:proofErr w:type="gramEnd"/>
      <w:r>
        <w:rPr>
          <w:rFonts w:ascii="Calibri" w:hAnsi="Calibri"/>
          <w:color w:val="0000FF"/>
        </w:rPr>
        <w:t xml:space="preserve">1,2,3,4,5,6,7,8,9) </w:t>
      </w:r>
      <w:r>
        <w:rPr>
          <w:rFonts w:ascii="Calibri" w:hAnsi="Calibri"/>
          <w:color w:val="0000FF"/>
        </w:rPr>
        <w:tab/>
      </w:r>
    </w:p>
    <w:p w:rsidR="004669C9" w:rsidRDefault="004669C9">
      <w:pPr>
        <w:rPr>
          <w:rFonts w:ascii="Calibri" w:hAnsi="Calibri"/>
          <w:color w:val="0000FF"/>
        </w:rPr>
      </w:pPr>
    </w:p>
    <w:p w:rsidR="004669C9" w:rsidRDefault="004669C9">
      <w:pPr>
        <w:rPr>
          <w:rFonts w:ascii="Calibri" w:hAnsi="Calibri"/>
          <w:b/>
          <w:bCs/>
        </w:rPr>
      </w:pPr>
      <w:r>
        <w:rPr>
          <w:rFonts w:ascii="Calibri" w:hAnsi="Calibri"/>
          <w:color w:val="0000FF"/>
        </w:rPr>
        <w:t xml:space="preserve">             myvector2 &lt;- </w:t>
      </w:r>
      <w:proofErr w:type="gramStart"/>
      <w:r>
        <w:rPr>
          <w:rFonts w:ascii="Calibri" w:hAnsi="Calibri"/>
          <w:color w:val="0000FF"/>
        </w:rPr>
        <w:t>c(</w:t>
      </w:r>
      <w:proofErr w:type="gramEnd"/>
      <w:r>
        <w:rPr>
          <w:rFonts w:ascii="Calibri" w:hAnsi="Calibri"/>
          <w:color w:val="0000FF"/>
        </w:rPr>
        <w:t>"</w:t>
      </w:r>
      <w:proofErr w:type="spellStart"/>
      <w:r>
        <w:rPr>
          <w:rFonts w:ascii="Calibri" w:hAnsi="Calibri"/>
          <w:color w:val="0000FF"/>
        </w:rPr>
        <w:t>Male","Female</w:t>
      </w:r>
      <w:proofErr w:type="spellEnd"/>
      <w:r>
        <w:rPr>
          <w:rFonts w:ascii="Calibri" w:hAnsi="Calibri"/>
          <w:color w:val="0000FF"/>
        </w:rPr>
        <w:t>", "Male")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Factors </w:t>
      </w:r>
      <w:r>
        <w:rPr>
          <w:rFonts w:ascii="Calibri" w:hAnsi="Calibri"/>
        </w:rPr>
        <w:t xml:space="preserve">can be created from vectors using the </w:t>
      </w:r>
      <w:proofErr w:type="gramStart"/>
      <w:r>
        <w:rPr>
          <w:rFonts w:ascii="Calibri" w:hAnsi="Calibri"/>
          <w:i/>
          <w:iCs/>
        </w:rPr>
        <w:t>factor(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 function.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mygender</w:t>
      </w:r>
      <w:proofErr w:type="spellEnd"/>
      <w:proofErr w:type="gramEnd"/>
      <w:r>
        <w:rPr>
          <w:rFonts w:ascii="Calibri" w:hAnsi="Calibri"/>
          <w:color w:val="0000FF"/>
        </w:rPr>
        <w:t xml:space="preserve"> &lt;- factor(</w:t>
      </w:r>
      <w:proofErr w:type="spellStart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>, levels=c(1,2), labels=c("</w:t>
      </w:r>
      <w:proofErr w:type="spellStart"/>
      <w:r>
        <w:rPr>
          <w:rFonts w:ascii="Calibri" w:hAnsi="Calibri"/>
          <w:color w:val="0000FF"/>
        </w:rPr>
        <w:t>Male","Female</w:t>
      </w:r>
      <w:proofErr w:type="spellEnd"/>
      <w:r>
        <w:rPr>
          <w:rFonts w:ascii="Calibri" w:hAnsi="Calibri"/>
          <w:color w:val="0000FF"/>
        </w:rPr>
        <w:t>"))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Matrices </w:t>
      </w:r>
      <w:r>
        <w:rPr>
          <w:rFonts w:ascii="Calibri" w:hAnsi="Calibri"/>
        </w:rPr>
        <w:t>can be created from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>vectors using the</w:t>
      </w:r>
      <w:r>
        <w:rPr>
          <w:rFonts w:ascii="Calibri" w:hAnsi="Calibri"/>
          <w:b/>
          <w:bCs/>
        </w:rPr>
        <w:t xml:space="preserve"> </w:t>
      </w:r>
      <w:proofErr w:type="gramStart"/>
      <w:r>
        <w:rPr>
          <w:rFonts w:ascii="Calibri" w:hAnsi="Calibri"/>
          <w:i/>
          <w:iCs/>
        </w:rPr>
        <w:t>matrix(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>function.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Pr="00D46F97" w:rsidRDefault="004669C9">
      <w:pPr>
        <w:ind w:left="720"/>
        <w:rPr>
          <w:rFonts w:ascii="Calibri" w:hAnsi="Calibri"/>
          <w:color w:val="0000FF"/>
          <w:lang w:val="fr-FR"/>
        </w:rPr>
      </w:pPr>
      <w:proofErr w:type="spellStart"/>
      <w:r w:rsidRPr="00D46F97">
        <w:rPr>
          <w:rFonts w:ascii="Calibri" w:hAnsi="Calibri"/>
          <w:color w:val="0000FF"/>
          <w:lang w:val="fr-FR"/>
        </w:rPr>
        <w:t>mymatrix</w:t>
      </w:r>
      <w:proofErr w:type="spellEnd"/>
      <w:r w:rsidRPr="00D46F97">
        <w:rPr>
          <w:rFonts w:ascii="Calibri" w:hAnsi="Calibri"/>
          <w:color w:val="0000FF"/>
          <w:lang w:val="fr-FR"/>
        </w:rPr>
        <w:t xml:space="preserve"> &lt;- </w:t>
      </w:r>
      <w:proofErr w:type="spellStart"/>
      <w:r w:rsidRPr="00D46F97">
        <w:rPr>
          <w:rFonts w:ascii="Calibri" w:hAnsi="Calibri"/>
          <w:color w:val="0000FF"/>
          <w:lang w:val="fr-FR"/>
        </w:rPr>
        <w:t>matrix</w:t>
      </w:r>
      <w:proofErr w:type="spellEnd"/>
      <w:r w:rsidRPr="00D46F97">
        <w:rPr>
          <w:rFonts w:ascii="Calibri" w:hAnsi="Calibri"/>
          <w:color w:val="0000FF"/>
          <w:lang w:val="fr-FR"/>
        </w:rPr>
        <w:t xml:space="preserve">(c(1,2,3,4,5,6,7,8,9), </w:t>
      </w:r>
      <w:proofErr w:type="spellStart"/>
      <w:r w:rsidRPr="00D46F97">
        <w:rPr>
          <w:rFonts w:ascii="Calibri" w:hAnsi="Calibri"/>
          <w:color w:val="0000FF"/>
          <w:lang w:val="fr-FR"/>
        </w:rPr>
        <w:t>nrow</w:t>
      </w:r>
      <w:proofErr w:type="spellEnd"/>
      <w:r w:rsidRPr="00D46F97">
        <w:rPr>
          <w:rFonts w:ascii="Calibri" w:hAnsi="Calibri"/>
          <w:color w:val="0000FF"/>
          <w:lang w:val="fr-FR"/>
        </w:rPr>
        <w:t xml:space="preserve">=3, </w:t>
      </w:r>
      <w:proofErr w:type="spellStart"/>
      <w:r w:rsidRPr="00D46F97">
        <w:rPr>
          <w:rFonts w:ascii="Calibri" w:hAnsi="Calibri"/>
          <w:color w:val="0000FF"/>
          <w:lang w:val="fr-FR"/>
        </w:rPr>
        <w:t>ncol</w:t>
      </w:r>
      <w:proofErr w:type="spellEnd"/>
      <w:r w:rsidRPr="00D46F97">
        <w:rPr>
          <w:rFonts w:ascii="Calibri" w:hAnsi="Calibri"/>
          <w:color w:val="0000FF"/>
          <w:lang w:val="fr-FR"/>
        </w:rPr>
        <w:t xml:space="preserve">=3, </w:t>
      </w:r>
      <w:proofErr w:type="spellStart"/>
      <w:r w:rsidRPr="00D46F97">
        <w:rPr>
          <w:rFonts w:ascii="Calibri" w:hAnsi="Calibri"/>
          <w:color w:val="0000FF"/>
          <w:lang w:val="fr-FR"/>
        </w:rPr>
        <w:t>byrow</w:t>
      </w:r>
      <w:proofErr w:type="spellEnd"/>
      <w:r w:rsidRPr="00D46F97">
        <w:rPr>
          <w:rFonts w:ascii="Calibri" w:hAnsi="Calibri"/>
          <w:color w:val="0000FF"/>
          <w:lang w:val="fr-FR"/>
        </w:rPr>
        <w:t xml:space="preserve">=T) </w:t>
      </w:r>
    </w:p>
    <w:p w:rsidR="004669C9" w:rsidRPr="00D46F97" w:rsidRDefault="004669C9">
      <w:pPr>
        <w:ind w:left="360"/>
        <w:rPr>
          <w:rFonts w:ascii="Calibri" w:hAnsi="Calibri"/>
          <w:color w:val="0000FF"/>
          <w:lang w:val="fr-FR"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Data frames </w:t>
      </w:r>
      <w:r>
        <w:rPr>
          <w:rFonts w:ascii="Calibri" w:hAnsi="Calibri"/>
        </w:rPr>
        <w:t>can be created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>by reading tabular text files into R: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mydataframe</w:t>
      </w:r>
      <w:proofErr w:type="spellEnd"/>
      <w:proofErr w:type="gramEnd"/>
      <w:r>
        <w:rPr>
          <w:rFonts w:ascii="Calibri" w:hAnsi="Calibri"/>
          <w:color w:val="0000FF"/>
        </w:rPr>
        <w:t xml:space="preserve"> &lt;-  </w:t>
      </w:r>
      <w:proofErr w:type="spellStart"/>
      <w:r>
        <w:rPr>
          <w:rFonts w:ascii="Calibri" w:hAnsi="Calibri"/>
          <w:color w:val="0000FF"/>
        </w:rPr>
        <w:t>read.table</w:t>
      </w:r>
      <w:proofErr w:type="spellEnd"/>
      <w:r>
        <w:rPr>
          <w:rFonts w:ascii="Calibri" w:hAnsi="Calibri"/>
          <w:color w:val="0000FF"/>
        </w:rPr>
        <w:t>("weights.txt", header=T)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Default="004669C9">
      <w:pPr>
        <w:ind w:left="36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</w:t>
      </w:r>
      <w:r>
        <w:rPr>
          <w:rFonts w:ascii="Calibri" w:hAnsi="Calibri"/>
        </w:rPr>
        <w:t>Data frames can also be created using the</w:t>
      </w:r>
      <w:r>
        <w:rPr>
          <w:rFonts w:ascii="Calibri" w:hAnsi="Calibri"/>
          <w:b/>
          <w:bCs/>
        </w:rPr>
        <w:t xml:space="preserve"> </w:t>
      </w:r>
      <w:proofErr w:type="spellStart"/>
      <w:proofErr w:type="gramStart"/>
      <w:r>
        <w:rPr>
          <w:rFonts w:ascii="Calibri" w:hAnsi="Calibri"/>
          <w:i/>
          <w:iCs/>
        </w:rPr>
        <w:t>data.frame</w:t>
      </w:r>
      <w:proofErr w:type="spellEnd"/>
      <w:r>
        <w:rPr>
          <w:rFonts w:ascii="Calibri" w:hAnsi="Calibri"/>
          <w:i/>
          <w:iCs/>
        </w:rPr>
        <w:t>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  <w:b/>
          <w:bCs/>
        </w:rPr>
        <w:t xml:space="preserve"> </w:t>
      </w:r>
      <w:r>
        <w:rPr>
          <w:rFonts w:ascii="Calibri" w:hAnsi="Calibri"/>
        </w:rPr>
        <w:t>command:</w:t>
      </w:r>
    </w:p>
    <w:p w:rsidR="004669C9" w:rsidRDefault="004669C9">
      <w:pPr>
        <w:ind w:left="360"/>
        <w:rPr>
          <w:rFonts w:ascii="Calibri" w:hAnsi="Calibri"/>
          <w:b/>
          <w:bCs/>
        </w:rPr>
      </w:pPr>
    </w:p>
    <w:p w:rsidR="004669C9" w:rsidRDefault="004669C9">
      <w:pPr>
        <w:ind w:left="360"/>
        <w:rPr>
          <w:rFonts w:ascii="Calibri" w:hAnsi="Calibri"/>
          <w:color w:val="0000FF"/>
        </w:rPr>
      </w:pPr>
      <w:r>
        <w:rPr>
          <w:rFonts w:ascii="Calibri" w:hAnsi="Calibri"/>
          <w:b/>
          <w:bCs/>
        </w:rPr>
        <w:t xml:space="preserve">     </w:t>
      </w:r>
      <w:r>
        <w:rPr>
          <w:rFonts w:ascii="Calibri" w:hAnsi="Calibri"/>
          <w:color w:val="0000FF"/>
        </w:rPr>
        <w:t xml:space="preserve"> </w:t>
      </w:r>
      <w:proofErr w:type="spellStart"/>
      <w:proofErr w:type="gramStart"/>
      <w:r>
        <w:rPr>
          <w:rFonts w:ascii="Calibri" w:hAnsi="Calibri"/>
          <w:color w:val="0000FF"/>
        </w:rPr>
        <w:t>mydataframe</w:t>
      </w:r>
      <w:proofErr w:type="spellEnd"/>
      <w:proofErr w:type="gramEnd"/>
      <w:r>
        <w:rPr>
          <w:rFonts w:ascii="Calibri" w:hAnsi="Calibri"/>
          <w:color w:val="0000FF"/>
        </w:rPr>
        <w:t xml:space="preserve"> &lt;- </w:t>
      </w:r>
      <w:proofErr w:type="spellStart"/>
      <w:r>
        <w:rPr>
          <w:rFonts w:ascii="Calibri" w:hAnsi="Calibri"/>
          <w:color w:val="0000FF"/>
        </w:rPr>
        <w:t>data.frame</w:t>
      </w:r>
      <w:proofErr w:type="spellEnd"/>
      <w:r>
        <w:rPr>
          <w:rFonts w:ascii="Calibri" w:hAnsi="Calibri"/>
          <w:color w:val="0000FF"/>
        </w:rPr>
        <w:t xml:space="preserve">(WEIGHT = </w:t>
      </w:r>
      <w:proofErr w:type="spellStart"/>
      <w:r>
        <w:rPr>
          <w:rFonts w:ascii="Calibri" w:hAnsi="Calibri"/>
          <w:color w:val="0000FF"/>
        </w:rPr>
        <w:t>weights$weight</w:t>
      </w:r>
      <w:proofErr w:type="spellEnd"/>
      <w:r>
        <w:rPr>
          <w:rFonts w:ascii="Calibri" w:hAnsi="Calibri"/>
          <w:color w:val="0000FF"/>
        </w:rPr>
        <w:t xml:space="preserve">, GENDER = </w:t>
      </w:r>
      <w:proofErr w:type="spellStart"/>
      <w:r>
        <w:rPr>
          <w:rFonts w:ascii="Calibri" w:hAnsi="Calibri"/>
          <w:color w:val="0000FF"/>
        </w:rPr>
        <w:t>weights$gender</w:t>
      </w:r>
      <w:proofErr w:type="spellEnd"/>
      <w:r>
        <w:rPr>
          <w:rFonts w:ascii="Calibri" w:hAnsi="Calibri"/>
          <w:color w:val="0000FF"/>
        </w:rPr>
        <w:t>)</w:t>
      </w:r>
    </w:p>
    <w:p w:rsidR="004669C9" w:rsidRDefault="004669C9">
      <w:pPr>
        <w:ind w:left="360"/>
        <w:rPr>
          <w:rFonts w:ascii="Calibri" w:hAnsi="Calibri"/>
          <w:color w:val="0000FF"/>
        </w:rPr>
      </w:pPr>
    </w:p>
    <w:p w:rsidR="004669C9" w:rsidRDefault="004669C9">
      <w:pPr>
        <w:ind w:left="360"/>
        <w:rPr>
          <w:rFonts w:ascii="Calibri" w:hAnsi="Calibri"/>
        </w:rPr>
      </w:pPr>
      <w:r>
        <w:rPr>
          <w:rFonts w:ascii="Calibri" w:hAnsi="Calibri"/>
        </w:rPr>
        <w:t xml:space="preserve">      The elements of a data frame can be extracted using the syntax: </w:t>
      </w:r>
    </w:p>
    <w:p w:rsidR="004669C9" w:rsidRDefault="004669C9">
      <w:pPr>
        <w:ind w:left="360"/>
        <w:rPr>
          <w:rFonts w:ascii="Calibri" w:hAnsi="Calibri"/>
        </w:rPr>
      </w:pPr>
      <w:r>
        <w:rPr>
          <w:rFonts w:ascii="Calibri" w:hAnsi="Calibri"/>
        </w:rPr>
        <w:t xml:space="preserve">    </w:t>
      </w:r>
    </w:p>
    <w:p w:rsidR="004669C9" w:rsidRDefault="004669C9">
      <w:pPr>
        <w:rPr>
          <w:rFonts w:ascii="Calibri" w:hAnsi="Calibri"/>
          <w:i/>
          <w:iCs/>
          <w:color w:val="0000FF"/>
        </w:rPr>
      </w:pPr>
      <w:r>
        <w:rPr>
          <w:rFonts w:ascii="Calibri" w:hAnsi="Calibri"/>
          <w:color w:val="0000FF"/>
        </w:rPr>
        <w:t xml:space="preserve">                                        </w:t>
      </w:r>
      <w:proofErr w:type="spellStart"/>
      <w:proofErr w:type="gramStart"/>
      <w:r>
        <w:rPr>
          <w:rFonts w:ascii="Calibri" w:hAnsi="Calibri"/>
          <w:i/>
          <w:iCs/>
          <w:color w:val="0000FF"/>
        </w:rPr>
        <w:t>dataframe</w:t>
      </w:r>
      <w:proofErr w:type="spellEnd"/>
      <w:r>
        <w:rPr>
          <w:rFonts w:ascii="Calibri" w:hAnsi="Calibri"/>
          <w:i/>
          <w:iCs/>
          <w:color w:val="0000FF"/>
        </w:rPr>
        <w:t>[</w:t>
      </w:r>
      <w:proofErr w:type="spellStart"/>
      <w:proofErr w:type="gramEnd"/>
      <w:r>
        <w:rPr>
          <w:rFonts w:ascii="Calibri" w:hAnsi="Calibri"/>
          <w:i/>
          <w:iCs/>
          <w:color w:val="0000FF"/>
        </w:rPr>
        <w:t>row_position</w:t>
      </w:r>
      <w:proofErr w:type="spellEnd"/>
      <w:r>
        <w:rPr>
          <w:rFonts w:ascii="Calibri" w:hAnsi="Calibri"/>
          <w:i/>
          <w:iCs/>
          <w:color w:val="0000FF"/>
        </w:rPr>
        <w:t xml:space="preserve">, </w:t>
      </w:r>
      <w:proofErr w:type="spellStart"/>
      <w:r>
        <w:rPr>
          <w:rFonts w:ascii="Calibri" w:hAnsi="Calibri"/>
          <w:i/>
          <w:iCs/>
          <w:color w:val="0000FF"/>
        </w:rPr>
        <w:t>column_position</w:t>
      </w:r>
      <w:proofErr w:type="spellEnd"/>
      <w:r>
        <w:rPr>
          <w:rFonts w:ascii="Calibri" w:hAnsi="Calibri"/>
          <w:i/>
          <w:iCs/>
          <w:color w:val="0000FF"/>
        </w:rPr>
        <w:t>]</w:t>
      </w:r>
    </w:p>
    <w:p w:rsidR="004669C9" w:rsidRDefault="004669C9">
      <w:pPr>
        <w:ind w:left="36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</w:t>
      </w:r>
    </w:p>
    <w:p w:rsidR="004669C9" w:rsidRDefault="004669C9">
      <w:pPr>
        <w:pStyle w:val="Heading3"/>
        <w:rPr>
          <w:b w:val="0"/>
          <w:bCs w:val="0"/>
        </w:rPr>
      </w:pPr>
      <w:r>
        <w:t xml:space="preserve">      </w:t>
      </w:r>
      <w:r>
        <w:rPr>
          <w:b w:val="0"/>
          <w:bCs w:val="0"/>
        </w:rPr>
        <w:t xml:space="preserve">For instance, </w:t>
      </w:r>
      <w:proofErr w:type="spellStart"/>
      <w:proofErr w:type="gramStart"/>
      <w:r>
        <w:rPr>
          <w:b w:val="0"/>
          <w:bCs w:val="0"/>
          <w:i/>
          <w:iCs/>
        </w:rPr>
        <w:t>mydataframe</w:t>
      </w:r>
      <w:proofErr w:type="spellEnd"/>
      <w:r>
        <w:rPr>
          <w:b w:val="0"/>
          <w:bCs w:val="0"/>
          <w:i/>
          <w:iCs/>
        </w:rPr>
        <w:t>[</w:t>
      </w:r>
      <w:proofErr w:type="gramEnd"/>
      <w:r>
        <w:rPr>
          <w:b w:val="0"/>
          <w:bCs w:val="0"/>
          <w:i/>
          <w:iCs/>
        </w:rPr>
        <w:t>1,2]</w:t>
      </w:r>
      <w:r>
        <w:rPr>
          <w:b w:val="0"/>
          <w:bCs w:val="0"/>
        </w:rPr>
        <w:t xml:space="preserve"> extracts the element on the first row and second column of </w:t>
      </w:r>
    </w:p>
    <w:p w:rsidR="004669C9" w:rsidRDefault="004669C9">
      <w:pPr>
        <w:ind w:left="360"/>
        <w:rPr>
          <w:rFonts w:ascii="Calibri" w:hAnsi="Calibri"/>
        </w:rPr>
      </w:pPr>
      <w:r>
        <w:rPr>
          <w:rFonts w:ascii="Calibri" w:hAnsi="Calibri"/>
        </w:rPr>
        <w:t xml:space="preserve">      </w:t>
      </w:r>
      <w:proofErr w:type="spellStart"/>
      <w:proofErr w:type="gramStart"/>
      <w:r>
        <w:rPr>
          <w:rFonts w:ascii="Calibri" w:hAnsi="Calibri"/>
        </w:rPr>
        <w:t>mydataframe</w:t>
      </w:r>
      <w:proofErr w:type="spellEnd"/>
      <w:proofErr w:type="gramEnd"/>
      <w:r>
        <w:rPr>
          <w:rFonts w:ascii="Calibri" w:hAnsi="Calibri"/>
        </w:rPr>
        <w:t xml:space="preserve">.   Similarly, </w:t>
      </w:r>
      <w:proofErr w:type="spellStart"/>
      <w:proofErr w:type="gramStart"/>
      <w:r>
        <w:rPr>
          <w:rFonts w:ascii="Calibri" w:hAnsi="Calibri"/>
          <w:i/>
          <w:iCs/>
        </w:rPr>
        <w:t>mydataframe</w:t>
      </w:r>
      <w:proofErr w:type="spellEnd"/>
      <w:r>
        <w:rPr>
          <w:rFonts w:ascii="Calibri" w:hAnsi="Calibri"/>
          <w:i/>
          <w:iCs/>
        </w:rPr>
        <w:t>[</w:t>
      </w:r>
      <w:proofErr w:type="gramEnd"/>
      <w:r>
        <w:rPr>
          <w:rFonts w:ascii="Calibri" w:hAnsi="Calibri"/>
          <w:i/>
          <w:iCs/>
        </w:rPr>
        <w:t xml:space="preserve">1,2:3] </w:t>
      </w:r>
      <w:r>
        <w:rPr>
          <w:rFonts w:ascii="Calibri" w:hAnsi="Calibri"/>
        </w:rPr>
        <w:t xml:space="preserve">extracts the elements on the first row and second and </w:t>
      </w:r>
    </w:p>
    <w:p w:rsidR="004669C9" w:rsidRDefault="004669C9">
      <w:pPr>
        <w:ind w:left="360"/>
        <w:rPr>
          <w:rFonts w:ascii="Calibri" w:hAnsi="Calibri"/>
        </w:rPr>
      </w:pPr>
      <w:r>
        <w:rPr>
          <w:rFonts w:ascii="Calibri" w:hAnsi="Calibri"/>
        </w:rPr>
        <w:t xml:space="preserve">      </w:t>
      </w:r>
      <w:proofErr w:type="gramStart"/>
      <w:r>
        <w:rPr>
          <w:rFonts w:ascii="Calibri" w:hAnsi="Calibri"/>
        </w:rPr>
        <w:t>third</w:t>
      </w:r>
      <w:proofErr w:type="gramEnd"/>
      <w:r>
        <w:rPr>
          <w:rFonts w:ascii="Calibri" w:hAnsi="Calibri"/>
        </w:rPr>
        <w:t xml:space="preserve"> columns of </w:t>
      </w:r>
      <w:proofErr w:type="spellStart"/>
      <w:r>
        <w:rPr>
          <w:rFonts w:ascii="Calibri" w:hAnsi="Calibri"/>
        </w:rPr>
        <w:t>mydataframe</w:t>
      </w:r>
      <w:proofErr w:type="spellEnd"/>
      <w:r>
        <w:rPr>
          <w:rFonts w:ascii="Calibri" w:hAnsi="Calibri"/>
        </w:rPr>
        <w:t xml:space="preserve">. 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numPr>
          <w:ilvl w:val="0"/>
          <w:numId w:val="6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Lists </w:t>
      </w:r>
      <w:r>
        <w:rPr>
          <w:rFonts w:ascii="Calibri" w:hAnsi="Calibri"/>
        </w:rPr>
        <w:t xml:space="preserve">can be created using the </w:t>
      </w:r>
      <w:r>
        <w:rPr>
          <w:rFonts w:ascii="Calibri" w:hAnsi="Calibri"/>
          <w:b/>
          <w:bCs/>
        </w:rPr>
        <w:t>list()</w:t>
      </w:r>
      <w:r>
        <w:rPr>
          <w:rFonts w:ascii="Calibri" w:hAnsi="Calibri"/>
        </w:rPr>
        <w:t xml:space="preserve"> command: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ind w:left="720"/>
        <w:rPr>
          <w:rFonts w:ascii="Calibri" w:hAnsi="Calibri"/>
          <w:color w:val="0000FF"/>
        </w:rPr>
      </w:pPr>
      <w:proofErr w:type="spellStart"/>
      <w:proofErr w:type="gramStart"/>
      <w:r>
        <w:rPr>
          <w:rFonts w:ascii="Calibri" w:hAnsi="Calibri"/>
          <w:color w:val="0000FF"/>
        </w:rPr>
        <w:t>mylist</w:t>
      </w:r>
      <w:proofErr w:type="spellEnd"/>
      <w:proofErr w:type="gramEnd"/>
      <w:r>
        <w:rPr>
          <w:rFonts w:ascii="Calibri" w:hAnsi="Calibri"/>
          <w:color w:val="0000FF"/>
        </w:rPr>
        <w:t xml:space="preserve"> &lt;-  list(WEIGHTS = weights, MATRIX = </w:t>
      </w:r>
      <w:proofErr w:type="spellStart"/>
      <w:r>
        <w:rPr>
          <w:rFonts w:ascii="Calibri" w:hAnsi="Calibri"/>
          <w:color w:val="0000FF"/>
        </w:rPr>
        <w:t>mymatrix</w:t>
      </w:r>
      <w:proofErr w:type="spellEnd"/>
      <w:r>
        <w:rPr>
          <w:rFonts w:ascii="Calibri" w:hAnsi="Calibri"/>
          <w:color w:val="0000FF"/>
        </w:rPr>
        <w:t>, VECTOR = myvector1)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rPr>
          <w:rFonts w:ascii="Calibri" w:hAnsi="Calibri"/>
        </w:rPr>
      </w:pPr>
      <w:r>
        <w:rPr>
          <w:rFonts w:ascii="Calibri" w:hAnsi="Calibri"/>
          <w:b/>
          <w:bCs/>
          <w:sz w:val="28"/>
        </w:rPr>
        <w:tab/>
      </w:r>
      <w:r>
        <w:rPr>
          <w:rFonts w:ascii="Calibri" w:hAnsi="Calibri"/>
        </w:rPr>
        <w:t xml:space="preserve">The names of the component of a list can be extracted with the </w:t>
      </w:r>
      <w:proofErr w:type="gramStart"/>
      <w:r>
        <w:rPr>
          <w:rFonts w:ascii="Calibri" w:hAnsi="Calibri"/>
          <w:i/>
          <w:iCs/>
        </w:rPr>
        <w:t>names(</w:t>
      </w:r>
      <w:proofErr w:type="gramEnd"/>
      <w:r>
        <w:rPr>
          <w:rFonts w:ascii="Calibri" w:hAnsi="Calibri"/>
          <w:i/>
          <w:iCs/>
        </w:rPr>
        <w:t>)</w:t>
      </w:r>
      <w:r>
        <w:rPr>
          <w:rFonts w:ascii="Calibri" w:hAnsi="Calibri"/>
        </w:rPr>
        <w:t xml:space="preserve"> command:</w:t>
      </w:r>
    </w:p>
    <w:p w:rsidR="004669C9" w:rsidRDefault="004669C9">
      <w:pPr>
        <w:pStyle w:val="Footer"/>
        <w:tabs>
          <w:tab w:val="clear" w:pos="4320"/>
          <w:tab w:val="clear" w:pos="8640"/>
        </w:tabs>
        <w:rPr>
          <w:rFonts w:ascii="Calibri" w:hAnsi="Calibri"/>
        </w:rPr>
      </w:pPr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</w:rPr>
        <w:tab/>
      </w:r>
      <w:proofErr w:type="gramStart"/>
      <w:r>
        <w:rPr>
          <w:rFonts w:ascii="Calibri" w:hAnsi="Calibri"/>
          <w:color w:val="0000FF"/>
        </w:rPr>
        <w:t>names(</w:t>
      </w:r>
      <w:proofErr w:type="spellStart"/>
      <w:proofErr w:type="gramEnd"/>
      <w:r>
        <w:rPr>
          <w:rFonts w:ascii="Calibri" w:hAnsi="Calibri"/>
          <w:color w:val="0000FF"/>
        </w:rPr>
        <w:t>mylist</w:t>
      </w:r>
      <w:proofErr w:type="spellEnd"/>
      <w:r>
        <w:rPr>
          <w:rFonts w:ascii="Calibri" w:hAnsi="Calibri"/>
          <w:color w:val="0000FF"/>
        </w:rPr>
        <w:t>)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ind w:firstLine="720"/>
        <w:rPr>
          <w:rFonts w:ascii="Calibri" w:hAnsi="Calibri"/>
          <w:b/>
          <w:bCs/>
          <w:sz w:val="28"/>
        </w:rPr>
      </w:pPr>
      <w:r>
        <w:rPr>
          <w:rFonts w:ascii="Calibri" w:hAnsi="Calibri"/>
        </w:rPr>
        <w:t>The elements of a list can be extracted with the $ sign:</w:t>
      </w:r>
    </w:p>
    <w:p w:rsidR="004669C9" w:rsidRDefault="004669C9">
      <w:pPr>
        <w:rPr>
          <w:rFonts w:ascii="Calibri" w:hAnsi="Calibri"/>
          <w:b/>
          <w:bCs/>
        </w:rPr>
      </w:pPr>
    </w:p>
    <w:p w:rsidR="004669C9" w:rsidRDefault="004669C9">
      <w:pPr>
        <w:rPr>
          <w:rFonts w:ascii="Calibri" w:hAnsi="Calibri"/>
          <w:b/>
          <w:bCs/>
          <w:sz w:val="28"/>
        </w:rPr>
      </w:pPr>
      <w:r>
        <w:rPr>
          <w:rFonts w:ascii="Calibri" w:hAnsi="Calibri"/>
          <w:b/>
          <w:bCs/>
          <w:sz w:val="28"/>
        </w:rPr>
        <w:tab/>
      </w:r>
      <w:proofErr w:type="spellStart"/>
      <w:proofErr w:type="gramStart"/>
      <w:r>
        <w:rPr>
          <w:rFonts w:ascii="Calibri" w:hAnsi="Calibri"/>
          <w:color w:val="0000FF"/>
        </w:rPr>
        <w:t>mylist$</w:t>
      </w:r>
      <w:proofErr w:type="gramEnd"/>
      <w:r>
        <w:rPr>
          <w:rFonts w:ascii="Calibri" w:hAnsi="Calibri"/>
          <w:color w:val="0000FF"/>
        </w:rPr>
        <w:t>WEIGHTS</w:t>
      </w:r>
      <w:proofErr w:type="spellEnd"/>
    </w:p>
    <w:p w:rsidR="004669C9" w:rsidRDefault="004669C9">
      <w:pPr>
        <w:rPr>
          <w:rFonts w:ascii="Calibri" w:hAnsi="Calibri"/>
          <w:color w:val="0000FF"/>
        </w:rPr>
      </w:pPr>
      <w:r>
        <w:rPr>
          <w:rFonts w:ascii="Calibri" w:hAnsi="Calibri"/>
          <w:color w:val="0000FF"/>
        </w:rPr>
        <w:t xml:space="preserve">             </w:t>
      </w:r>
      <w:proofErr w:type="spellStart"/>
      <w:proofErr w:type="gramStart"/>
      <w:r>
        <w:rPr>
          <w:rFonts w:ascii="Calibri" w:hAnsi="Calibri"/>
          <w:color w:val="0000FF"/>
        </w:rPr>
        <w:t>mylist$</w:t>
      </w:r>
      <w:proofErr w:type="gramEnd"/>
      <w:r>
        <w:rPr>
          <w:rFonts w:ascii="Calibri" w:hAnsi="Calibri"/>
          <w:color w:val="0000FF"/>
        </w:rPr>
        <w:t>MATRIX</w:t>
      </w:r>
      <w:proofErr w:type="spellEnd"/>
    </w:p>
    <w:p w:rsidR="004669C9" w:rsidRDefault="004669C9">
      <w:pPr>
        <w:ind w:left="720"/>
        <w:rPr>
          <w:rFonts w:ascii="Calibri" w:hAnsi="Calibri"/>
          <w:b/>
          <w:bCs/>
          <w:sz w:val="28"/>
        </w:rPr>
      </w:pPr>
      <w:proofErr w:type="spellStart"/>
      <w:proofErr w:type="gramStart"/>
      <w:r>
        <w:rPr>
          <w:rFonts w:ascii="Calibri" w:hAnsi="Calibri"/>
          <w:color w:val="0000FF"/>
        </w:rPr>
        <w:t>mylist$</w:t>
      </w:r>
      <w:proofErr w:type="gramEnd"/>
      <w:r>
        <w:rPr>
          <w:rFonts w:ascii="Calibri" w:hAnsi="Calibri"/>
          <w:color w:val="0000FF"/>
        </w:rPr>
        <w:t>VECTOR</w:t>
      </w:r>
      <w:proofErr w:type="spellEnd"/>
      <w:r>
        <w:rPr>
          <w:rFonts w:ascii="Calibri" w:hAnsi="Calibri"/>
          <w:b/>
          <w:bCs/>
          <w:sz w:val="28"/>
        </w:rPr>
        <w:t xml:space="preserve">  </w:t>
      </w:r>
    </w:p>
    <w:sectPr w:rsidR="004669C9">
      <w:footerReference w:type="even" r:id="rId7"/>
      <w:footerReference w:type="default" r:id="rId8"/>
      <w:pgSz w:w="12240" w:h="15840"/>
      <w:pgMar w:top="180" w:right="540" w:bottom="540" w:left="720" w:header="708" w:footer="1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C80" w:rsidRDefault="00C36C80">
      <w:r>
        <w:separator/>
      </w:r>
    </w:p>
  </w:endnote>
  <w:endnote w:type="continuationSeparator" w:id="0">
    <w:p w:rsidR="00C36C80" w:rsidRDefault="00C36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C9" w:rsidRDefault="004669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69C9" w:rsidRDefault="004669C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9C9" w:rsidRDefault="004669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29D6">
      <w:rPr>
        <w:rStyle w:val="PageNumber"/>
        <w:noProof/>
      </w:rPr>
      <w:t>1</w:t>
    </w:r>
    <w:r>
      <w:rPr>
        <w:rStyle w:val="PageNumber"/>
      </w:rPr>
      <w:fldChar w:fldCharType="end"/>
    </w:r>
  </w:p>
  <w:p w:rsidR="004669C9" w:rsidRDefault="004669C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C80" w:rsidRDefault="00C36C80">
      <w:r>
        <w:separator/>
      </w:r>
    </w:p>
  </w:footnote>
  <w:footnote w:type="continuationSeparator" w:id="0">
    <w:p w:rsidR="00C36C80" w:rsidRDefault="00C36C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61B"/>
    <w:multiLevelType w:val="hybridMultilevel"/>
    <w:tmpl w:val="DA1AB290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D48B3"/>
    <w:multiLevelType w:val="hybridMultilevel"/>
    <w:tmpl w:val="91E68C20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85319"/>
    <w:multiLevelType w:val="hybridMultilevel"/>
    <w:tmpl w:val="809086B0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F05BA4"/>
    <w:multiLevelType w:val="hybridMultilevel"/>
    <w:tmpl w:val="CFD26AA2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6776C8"/>
    <w:multiLevelType w:val="hybridMultilevel"/>
    <w:tmpl w:val="5116274C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5132F8"/>
    <w:multiLevelType w:val="hybridMultilevel"/>
    <w:tmpl w:val="48402F44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13429B"/>
    <w:multiLevelType w:val="hybridMultilevel"/>
    <w:tmpl w:val="0F28ED46"/>
    <w:lvl w:ilvl="0" w:tplc="58B0D4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56FB"/>
    <w:rsid w:val="00171A33"/>
    <w:rsid w:val="004669C9"/>
    <w:rsid w:val="004F56FB"/>
    <w:rsid w:val="00507498"/>
    <w:rsid w:val="00642AA6"/>
    <w:rsid w:val="0076281F"/>
    <w:rsid w:val="008C59D9"/>
    <w:rsid w:val="00976EDA"/>
    <w:rsid w:val="00A629D6"/>
    <w:rsid w:val="00B50139"/>
    <w:rsid w:val="00C36C80"/>
    <w:rsid w:val="00C51A8B"/>
    <w:rsid w:val="00CD24BC"/>
    <w:rsid w:val="00CF3F4B"/>
    <w:rsid w:val="00D46F97"/>
    <w:rsid w:val="00DE23A7"/>
    <w:rsid w:val="00E7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bri" w:hAnsi="Calibri"/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alibri" w:hAnsi="Calibri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ind w:left="360"/>
      <w:outlineLvl w:val="2"/>
    </w:pPr>
    <w:rPr>
      <w:rFonts w:ascii="Calibri" w:hAnsi="Calibri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Introductory R Workshop - Recap of Day 1</vt:lpstr>
    </vt:vector>
  </TitlesOfParts>
  <Company>Hewlett-Packard Company</Company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Introductory R Workshop - Recap of Day 1</dc:title>
  <dc:creator>Isabella</dc:creator>
  <cp:lastModifiedBy>Isabella</cp:lastModifiedBy>
  <cp:revision>2</cp:revision>
  <dcterms:created xsi:type="dcterms:W3CDTF">2013-03-01T19:34:00Z</dcterms:created>
  <dcterms:modified xsi:type="dcterms:W3CDTF">2013-03-01T19:34:00Z</dcterms:modified>
</cp:coreProperties>
</file>